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6FAC" w14:textId="77777777" w:rsidR="009D31BC" w:rsidRDefault="009D31BC"/>
    <w:tbl>
      <w:tblPr>
        <w:tblStyle w:val="Grigliatabella"/>
        <w:tblW w:w="978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58"/>
        <w:gridCol w:w="2837"/>
        <w:gridCol w:w="708"/>
        <w:gridCol w:w="851"/>
        <w:gridCol w:w="709"/>
        <w:gridCol w:w="708"/>
        <w:gridCol w:w="709"/>
      </w:tblGrid>
      <w:tr w:rsidR="009D31BC" w14:paraId="372A5CC5" w14:textId="77777777" w:rsidTr="005D7E18">
        <w:trPr>
          <w:trHeight w:hRule="exact" w:val="1153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B453" w14:textId="77777777" w:rsidR="009D31BC" w:rsidRDefault="009D31BC" w:rsidP="009D31BC">
            <w:pPr>
              <w:rPr>
                <w:rFonts w:ascii="Arial" w:hAnsi="Arial" w:cs="Arial"/>
                <w:bCs/>
                <w:color w:val="000000"/>
                <w:spacing w:val="6"/>
                <w:sz w:val="19"/>
              </w:rPr>
            </w:pPr>
          </w:p>
          <w:p w14:paraId="367D5770" w14:textId="0C0F5739" w:rsidR="009D31BC" w:rsidRPr="009D31BC" w:rsidRDefault="009D31BC" w:rsidP="009D31BC">
            <w:pPr>
              <w:rPr>
                <w:rFonts w:ascii="Arial" w:hAnsi="Arial" w:cs="Arial"/>
                <w:bCs/>
                <w:color w:val="000000"/>
                <w:spacing w:val="6"/>
                <w:sz w:val="19"/>
              </w:rPr>
            </w:pPr>
            <w:r w:rsidRPr="009D31BC">
              <w:rPr>
                <w:rFonts w:ascii="Arial" w:hAnsi="Arial" w:cs="Arial"/>
                <w:bCs/>
                <w:color w:val="000000"/>
                <w:spacing w:val="6"/>
                <w:sz w:val="19"/>
              </w:rPr>
              <w:t>COGNOME E NOME</w:t>
            </w:r>
            <w:r>
              <w:rPr>
                <w:rFonts w:ascii="Arial" w:hAnsi="Arial" w:cs="Arial"/>
                <w:bCs/>
                <w:color w:val="000000"/>
                <w:spacing w:val="6"/>
                <w:sz w:val="19"/>
              </w:rPr>
              <w:t>_______________________________________________________________</w:t>
            </w:r>
          </w:p>
          <w:p w14:paraId="0190270D" w14:textId="77777777" w:rsidR="009D31BC" w:rsidRDefault="009D31BC">
            <w:pPr>
              <w:ind w:left="108"/>
              <w:rPr>
                <w:rFonts w:cstheme="minorHAnsi"/>
                <w:b/>
                <w:color w:val="000000"/>
                <w:spacing w:val="6"/>
                <w:sz w:val="19"/>
              </w:rPr>
            </w:pPr>
          </w:p>
          <w:p w14:paraId="6598EF8A" w14:textId="60A888E8" w:rsidR="009D31BC" w:rsidRPr="002D4C76" w:rsidRDefault="009D31BC" w:rsidP="009D31BC">
            <w:pPr>
              <w:ind w:right="3859"/>
              <w:rPr>
                <w:rFonts w:ascii="Arial" w:hAnsi="Arial"/>
                <w:bCs/>
                <w:color w:val="000000"/>
                <w:spacing w:val="-2"/>
                <w:sz w:val="19"/>
              </w:rPr>
            </w:pPr>
            <w:r w:rsidRPr="009D31BC">
              <w:rPr>
                <w:rFonts w:ascii="Arial" w:hAnsi="Arial"/>
                <w:bCs/>
                <w:color w:val="000000"/>
                <w:spacing w:val="-2"/>
                <w:sz w:val="19"/>
              </w:rPr>
              <w:t>DATA E LUOGO DI NASCITA</w:t>
            </w:r>
            <w:r w:rsidR="00833EAD">
              <w:rPr>
                <w:rFonts w:ascii="Arial" w:hAnsi="Arial"/>
                <w:bCs/>
                <w:color w:val="000000"/>
                <w:spacing w:val="-2"/>
                <w:sz w:val="19"/>
              </w:rPr>
              <w:t>____________________________</w:t>
            </w:r>
          </w:p>
        </w:tc>
      </w:tr>
      <w:tr w:rsidR="009D31BC" w:rsidRPr="009D31BC" w14:paraId="5511A05E" w14:textId="77777777" w:rsidTr="00833EAD">
        <w:trPr>
          <w:cantSplit/>
          <w:trHeight w:val="825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1AD3" w14:textId="77777777" w:rsidR="009D31BC" w:rsidRDefault="009D31B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30BCC656" w14:textId="5BCAD3A8" w:rsidR="009D31BC" w:rsidRDefault="009D31BC" w:rsidP="00833EAD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 _______________________________________</w:t>
            </w:r>
            <w:r w:rsidR="00833EAD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9D31BC" w:rsidRPr="009D31BC" w14:paraId="18BF044C" w14:textId="77777777" w:rsidTr="00833EAD">
        <w:trPr>
          <w:cantSplit/>
          <w:trHeight w:val="55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1D76" w14:textId="75A1264F" w:rsidR="009D31BC" w:rsidRPr="009D31BC" w:rsidRDefault="009D31BC" w:rsidP="00833EAD">
            <w:pPr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QUADRO CLINICO: PATOLOGIE PRINCIPALI</w:t>
            </w:r>
          </w:p>
        </w:tc>
      </w:tr>
      <w:tr w:rsidR="00C000EC" w:rsidRPr="009D31BC" w14:paraId="7EFA9E18" w14:textId="77777777" w:rsidTr="009D31BC">
        <w:trPr>
          <w:cantSplit/>
          <w:trHeight w:val="1391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106" w14:textId="77777777" w:rsidR="00C000EC" w:rsidRPr="009D31BC" w:rsidRDefault="00C000EC">
            <w:pPr>
              <w:spacing w:line="288" w:lineRule="auto"/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</w:pPr>
            <w:r w:rsidRPr="009D31BC">
              <w:rPr>
                <w:rFonts w:ascii="Arial" w:hAnsi="Arial" w:cs="Arial"/>
                <w:color w:val="000000"/>
                <w:spacing w:val="-10"/>
                <w:sz w:val="16"/>
                <w:szCs w:val="16"/>
              </w:rPr>
              <w:t>INDICE DI COMORBILITÀ (CIRS)</w:t>
            </w:r>
          </w:p>
          <w:p w14:paraId="7EA0BCC0" w14:textId="77777777" w:rsidR="00C000EC" w:rsidRPr="009D31BC" w:rsidRDefault="00C000EC">
            <w:pP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0F67" w14:textId="77777777" w:rsidR="00C000EC" w:rsidRPr="009D31BC" w:rsidRDefault="00C00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31BC">
              <w:rPr>
                <w:rFonts w:ascii="Arial" w:hAnsi="Arial" w:cs="Arial"/>
                <w:sz w:val="20"/>
                <w:szCs w:val="20"/>
              </w:rPr>
              <w:t>DIAGNOSI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39D3CA" w14:textId="77777777" w:rsidR="00C000EC" w:rsidRPr="009D31BC" w:rsidRDefault="00C000E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D31BC">
              <w:rPr>
                <w:rFonts w:ascii="Arial" w:hAnsi="Arial" w:cs="Arial"/>
                <w:sz w:val="20"/>
                <w:szCs w:val="20"/>
              </w:rPr>
              <w:t>ASSENTE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7E991D" w14:textId="77777777" w:rsidR="00C000EC" w:rsidRPr="009D31BC" w:rsidRDefault="00C000E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D31BC">
              <w:rPr>
                <w:rFonts w:ascii="Arial" w:hAnsi="Arial" w:cs="Arial"/>
                <w:sz w:val="20"/>
                <w:szCs w:val="20"/>
              </w:rPr>
              <w:t>LIEVE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C4D83C" w14:textId="77777777" w:rsidR="00C000EC" w:rsidRPr="009D31BC" w:rsidRDefault="00C000E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D31BC">
              <w:rPr>
                <w:rFonts w:ascii="Arial" w:hAnsi="Arial" w:cs="Arial"/>
                <w:sz w:val="20"/>
                <w:szCs w:val="20"/>
              </w:rPr>
              <w:t>MODERATO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A84273" w14:textId="77777777" w:rsidR="00C000EC" w:rsidRPr="009D31BC" w:rsidRDefault="00C000E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D31BC">
              <w:rPr>
                <w:rFonts w:ascii="Arial" w:hAnsi="Arial" w:cs="Arial"/>
                <w:sz w:val="20"/>
                <w:szCs w:val="20"/>
              </w:rPr>
              <w:t>GRAVE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0A08A6" w14:textId="77777777" w:rsidR="00C000EC" w:rsidRPr="009D31BC" w:rsidRDefault="00C000E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D31BC">
              <w:rPr>
                <w:rFonts w:ascii="Arial" w:hAnsi="Arial" w:cs="Arial"/>
                <w:sz w:val="20"/>
                <w:szCs w:val="20"/>
              </w:rPr>
              <w:t>MOLTO GRAVE</w:t>
            </w:r>
          </w:p>
        </w:tc>
      </w:tr>
      <w:tr w:rsidR="007976F2" w14:paraId="42CAE7F9" w14:textId="77777777" w:rsidTr="009D31BC">
        <w:trPr>
          <w:trHeight w:val="701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CE1" w14:textId="77777777" w:rsidR="007976F2" w:rsidRPr="00833EAD" w:rsidRDefault="007976F2" w:rsidP="007976F2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1E7716">
              <w:rPr>
                <w:rFonts w:cstheme="minorHAnsi"/>
                <w:b/>
                <w:color w:val="000000"/>
                <w:sz w:val="18"/>
                <w:szCs w:val="18"/>
              </w:rPr>
              <w:t>Patologie cardiache</w:t>
            </w:r>
            <w:r w:rsidRPr="00833EAD">
              <w:rPr>
                <w:rFonts w:cstheme="minorHAnsi"/>
                <w:bCs/>
                <w:color w:val="000000"/>
                <w:sz w:val="18"/>
                <w:szCs w:val="18"/>
              </w:rPr>
              <w:t xml:space="preserve"> (solo cuore)</w:t>
            </w:r>
          </w:p>
          <w:p w14:paraId="08ECCCFD" w14:textId="65CCFEBA" w:rsidR="007976F2" w:rsidRDefault="007976F2" w:rsidP="007976F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33EAD">
              <w:rPr>
                <w:rFonts w:cstheme="minorHAnsi"/>
                <w:bCs/>
                <w:color w:val="000000"/>
                <w:sz w:val="18"/>
                <w:szCs w:val="18"/>
              </w:rPr>
              <w:t>Portatore di PM: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 xml:space="preserve"> NO  - </w:t>
            </w:r>
            <w:r>
              <w:rPr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 xml:space="preserve"> SI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423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65218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8BA5B1" w14:textId="62F469EB" w:rsidR="007976F2" w:rsidRDefault="007976F2" w:rsidP="007976F2">
                <w:pPr>
                  <w:jc w:val="center"/>
                  <w:rPr>
                    <w:kern w:val="2"/>
                    <w14:ligatures w14:val="standardContextual"/>
                  </w:rPr>
                </w:pPr>
                <w:r>
                  <w:rPr>
                    <w:rFonts w:ascii="MS Gothic" w:eastAsia="MS Gothic" w:hAnsi="MS Gothic" w:hint="eastAsia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87831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603E43" w14:textId="47D6F1B5" w:rsidR="007976F2" w:rsidRDefault="007976F2" w:rsidP="007976F2">
                <w:pPr>
                  <w:jc w:val="center"/>
                  <w:rPr>
                    <w:kern w:val="2"/>
                    <w14:ligatures w14:val="standardContextual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93995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414456" w14:textId="0322DAE3" w:rsidR="007976F2" w:rsidRDefault="007976F2" w:rsidP="007976F2">
                <w:pPr>
                  <w:jc w:val="center"/>
                  <w:rPr>
                    <w:kern w:val="2"/>
                    <w14:ligatures w14:val="standardContextual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69785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E799B1" w14:textId="2AA49D57" w:rsidR="007976F2" w:rsidRDefault="007976F2" w:rsidP="007976F2">
                <w:pPr>
                  <w:jc w:val="center"/>
                  <w:rPr>
                    <w:kern w:val="2"/>
                    <w14:ligatures w14:val="standardContextual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7537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FFFE48" w14:textId="77E741B9" w:rsidR="007976F2" w:rsidRDefault="007976F2" w:rsidP="007976F2">
                <w:pPr>
                  <w:jc w:val="center"/>
                  <w:rPr>
                    <w:kern w:val="2"/>
                    <w14:ligatures w14:val="standardContextual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2CBC1D40" w14:textId="77777777" w:rsidTr="009D31BC">
        <w:trPr>
          <w:trHeight w:val="701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FE18" w14:textId="77777777" w:rsidR="007976F2" w:rsidRDefault="007976F2" w:rsidP="007976F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bookmarkStart w:id="0" w:name="_Hlk175666220"/>
            <w:r>
              <w:rPr>
                <w:rFonts w:cstheme="minorHAnsi"/>
                <w:b/>
                <w:color w:val="000000"/>
                <w:sz w:val="18"/>
                <w:szCs w:val="18"/>
              </w:rPr>
              <w:t>Ipertensione</w:t>
            </w:r>
          </w:p>
          <w:p w14:paraId="0213D6D5" w14:textId="77777777" w:rsidR="007976F2" w:rsidRDefault="007976F2" w:rsidP="007976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cstheme="minorHAnsi"/>
                <w:color w:val="000000"/>
                <w:spacing w:val="10"/>
                <w:sz w:val="18"/>
                <w:szCs w:val="18"/>
              </w:rPr>
              <w:t>si valuta la severità; gli organi coinvolti vanno considerati separatamente)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373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52528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6503DB" w14:textId="55A939D8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kern w:val="2"/>
                    <w14:ligatures w14:val="standardContextual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33087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51A13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39081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A22E0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03091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BCC3F66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0709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A8EDEB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bookmarkEnd w:id="0"/>
      <w:tr w:rsidR="007976F2" w14:paraId="13FD955D" w14:textId="77777777" w:rsidTr="009D31BC">
        <w:trPr>
          <w:trHeight w:val="698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E1AA" w14:textId="77777777" w:rsidR="007976F2" w:rsidRDefault="007976F2" w:rsidP="007976F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Apparato vascolare </w:t>
            </w:r>
            <w:r>
              <w:rPr>
                <w:rFonts w:cstheme="minorHAnsi"/>
                <w:b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color w:val="000000"/>
                <w:sz w:val="18"/>
                <w:szCs w:val="18"/>
              </w:rPr>
              <w:t>(sangue, vasi, midollo, milza, sistema linfatico)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002F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-49657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C40B93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89778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FCF3F2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1390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277A2E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92986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872CCD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16976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CE722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16292715" w14:textId="77777777" w:rsidTr="009D31BC">
        <w:trPr>
          <w:trHeight w:val="693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D2CD" w14:textId="77777777" w:rsidR="007976F2" w:rsidRDefault="007976F2" w:rsidP="007976F2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Apparato respiratorio</w:t>
            </w:r>
          </w:p>
          <w:p w14:paraId="7E3EB6EB" w14:textId="77777777" w:rsidR="007976F2" w:rsidRDefault="007976F2" w:rsidP="007976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(polmoni, bronchi, trachea sotto la laringe)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5B45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22347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46473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987777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5282C47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46187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378B52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67089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E86F01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34652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F7454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44FD50C3" w14:textId="77777777" w:rsidTr="009D31BC">
        <w:trPr>
          <w:trHeight w:val="682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2140" w14:textId="77777777" w:rsidR="007976F2" w:rsidRDefault="007976F2" w:rsidP="007976F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Occhi /O.R.L.</w:t>
            </w:r>
          </w:p>
          <w:p w14:paraId="2F817F2D" w14:textId="77777777" w:rsidR="007976F2" w:rsidRDefault="007976F2" w:rsidP="007976F2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color w:val="000000"/>
                <w:sz w:val="18"/>
                <w:szCs w:val="18"/>
              </w:rPr>
              <w:t>(occhio, orecchio, naso, gola, laringe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C8B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-88047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9A4700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12819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A2C848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1502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EA409B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212236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BD5AF8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4115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579BB6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7016DEC9" w14:textId="77777777" w:rsidTr="009D31BC">
        <w:trPr>
          <w:trHeight w:val="705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2CB" w14:textId="77777777" w:rsidR="007976F2" w:rsidRDefault="007976F2" w:rsidP="007976F2">
            <w:pPr>
              <w:rPr>
                <w:rFonts w:cstheme="minorHAnsi"/>
                <w:color w:val="000000"/>
                <w:spacing w:val="4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pacing w:val="-8"/>
                <w:sz w:val="18"/>
                <w:szCs w:val="18"/>
              </w:rPr>
              <w:t>Apparato digerente tratto superiore</w:t>
            </w:r>
          </w:p>
          <w:p w14:paraId="14ADDA4E" w14:textId="77777777" w:rsidR="007976F2" w:rsidRDefault="007976F2" w:rsidP="007976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pacing w:val="4"/>
                <w:sz w:val="18"/>
                <w:szCs w:val="18"/>
              </w:rPr>
              <w:t>(esofago, stomaco, duodeno, albero biliare, pancreas</w:t>
            </w:r>
            <w:r>
              <w:rPr>
                <w:rFonts w:cstheme="minorHAnsi"/>
                <w:bCs/>
                <w:color w:val="000000"/>
                <w:spacing w:val="-8"/>
                <w:sz w:val="18"/>
                <w:szCs w:val="18"/>
              </w:rPr>
              <w:t>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CAB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85268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CD6E03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59548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024688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85294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86FEC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08880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CAAA7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80898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FB91D9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3E319B0E" w14:textId="77777777" w:rsidTr="009D31BC">
        <w:trPr>
          <w:trHeight w:val="701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C4A0" w14:textId="77777777" w:rsidR="007976F2" w:rsidRDefault="007976F2" w:rsidP="007976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pacing w:val="-7"/>
                <w:sz w:val="18"/>
                <w:szCs w:val="18"/>
              </w:rPr>
              <w:t xml:space="preserve">Apparato digerente tratto inferiore </w:t>
            </w:r>
            <w:r>
              <w:rPr>
                <w:rFonts w:cstheme="minorHAnsi"/>
                <w:color w:val="000000"/>
                <w:sz w:val="18"/>
                <w:szCs w:val="18"/>
              </w:rPr>
              <w:t>(intestino, ernie)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E7D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39601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F60C5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97929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4585FB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8537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31D68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31992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0106C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77055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6D4660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62A20919" w14:textId="77777777" w:rsidTr="009D31BC">
        <w:trPr>
          <w:trHeight w:val="621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46B0" w14:textId="77777777" w:rsidR="007976F2" w:rsidRDefault="007976F2" w:rsidP="007976F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Fegato</w:t>
            </w:r>
          </w:p>
          <w:p w14:paraId="41A27A98" w14:textId="77777777" w:rsidR="007976F2" w:rsidRDefault="007976F2" w:rsidP="007976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(salo fegato)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CF4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84935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505C70D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5363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B21039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16955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250DA9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40900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89D3A7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49768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897D8B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7405B6D4" w14:textId="77777777" w:rsidTr="009D31BC">
        <w:trPr>
          <w:trHeight w:val="552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E87C" w14:textId="1A80825B" w:rsidR="007976F2" w:rsidRDefault="007976F2" w:rsidP="007976F2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4C1EB763" wp14:editId="1E5769B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788160" cy="272415"/>
                      <wp:effectExtent l="0" t="0" r="2540" b="13335"/>
                      <wp:wrapNone/>
                      <wp:docPr id="1357783829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E3704" w14:textId="77777777" w:rsidR="007976F2" w:rsidRDefault="007976F2" w:rsidP="00C000EC">
                                  <w:pPr>
                                    <w:spacing w:line="204" w:lineRule="auto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Rene</w:t>
                                  </w:r>
                                </w:p>
                                <w:p w14:paraId="0C417D6E" w14:textId="77777777" w:rsidR="007976F2" w:rsidRDefault="007976F2" w:rsidP="00C000EC">
                                  <w:pP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000000"/>
                                      <w:sz w:val="17"/>
                                    </w:rPr>
                                    <w:t>(solo rene)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EB7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-.5pt;margin-top:.65pt;width:140.8pt;height:21.4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" filled="f" stroked="f">
                      <v:textbox inset="0,0,0,0">
                        <w:txbxContent>
                          <w:p w14:paraId="516E3704" w14:textId="77777777" w:rsidR="007976F2" w:rsidRDefault="007976F2" w:rsidP="00C000EC">
                            <w:pPr>
                              <w:spacing w:line="204" w:lineRule="auto"/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Rene</w:t>
                            </w:r>
                          </w:p>
                          <w:p w14:paraId="0C417D6E" w14:textId="77777777" w:rsidR="007976F2" w:rsidRDefault="007976F2" w:rsidP="00C000EC">
                            <w:pPr>
                              <w:rPr>
                                <w:rFonts w:ascii="Tahoma" w:hAnsi="Tahoma"/>
                                <w:color w:val="000000"/>
                                <w:sz w:val="17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7"/>
                              </w:rPr>
                              <w:t>(solo rene)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62C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73095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D159D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5964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6FFDAC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23369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63794B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72166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30E280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06852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6E2171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6399BF63" w14:textId="77777777" w:rsidTr="009D31BC">
        <w:trPr>
          <w:trHeight w:val="843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C77F" w14:textId="77777777" w:rsidR="007976F2" w:rsidRDefault="007976F2" w:rsidP="007976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pacing w:val="-2"/>
                <w:sz w:val="18"/>
                <w:szCs w:val="18"/>
              </w:rPr>
              <w:t xml:space="preserve">Apparato riproduttivo e altre </w:t>
            </w:r>
            <w:r>
              <w:rPr>
                <w:rFonts w:cstheme="minorHAnsi"/>
                <w:b/>
                <w:color w:val="000000"/>
                <w:spacing w:val="-6"/>
                <w:sz w:val="18"/>
                <w:szCs w:val="18"/>
              </w:rPr>
              <w:t xml:space="preserve">patologie Genito-Urinarie </w:t>
            </w:r>
            <w:r>
              <w:rPr>
                <w:rFonts w:cstheme="minorHAnsi"/>
                <w:b/>
                <w:color w:val="000000"/>
                <w:spacing w:val="-6"/>
                <w:sz w:val="18"/>
                <w:szCs w:val="18"/>
              </w:rPr>
              <w:br/>
            </w:r>
            <w:r>
              <w:rPr>
                <w:rFonts w:cstheme="minorHAnsi"/>
                <w:color w:val="000000"/>
                <w:spacing w:val="-6"/>
                <w:sz w:val="18"/>
                <w:szCs w:val="18"/>
              </w:rPr>
              <w:t xml:space="preserve">(mammella, </w:t>
            </w:r>
            <w:r>
              <w:rPr>
                <w:rFonts w:cstheme="minorHAnsi"/>
                <w:color w:val="000000"/>
                <w:sz w:val="18"/>
                <w:szCs w:val="18"/>
              </w:rPr>
              <w:t>ureteri, vescica, uretra, prostata, genitali)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CF1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-81710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0E8202B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08256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26EA8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53110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016118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99332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F693FD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10626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980236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75957B61" w14:textId="77777777" w:rsidTr="009D31BC">
        <w:trPr>
          <w:trHeight w:val="82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6394" w14:textId="77777777" w:rsidR="007976F2" w:rsidRDefault="007976F2" w:rsidP="007976F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pacing w:val="-5"/>
                <w:sz w:val="18"/>
                <w:szCs w:val="18"/>
              </w:rPr>
              <w:t xml:space="preserve">Apparato Muscolo-Scheletro e Cute </w:t>
            </w:r>
            <w:r>
              <w:rPr>
                <w:rFonts w:cstheme="minorHAnsi"/>
                <w:color w:val="000000"/>
                <w:spacing w:val="1"/>
                <w:sz w:val="18"/>
                <w:szCs w:val="18"/>
              </w:rPr>
              <w:t>(muscoli, scheletro, tegumenti)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B26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-138555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E480B5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9265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2A7BFD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62509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E389C1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78231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2879D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50525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D821CC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7E27D0DC" w14:textId="77777777" w:rsidTr="009D31BC">
        <w:trPr>
          <w:trHeight w:val="711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2424" w14:textId="77777777" w:rsidR="007976F2" w:rsidRDefault="007976F2" w:rsidP="007976F2">
            <w:pPr>
              <w:spacing w:line="224" w:lineRule="exact"/>
              <w:rPr>
                <w:rFonts w:cstheme="minorHAnsi"/>
                <w:b/>
                <w:color w:val="000000"/>
                <w:spacing w:val="-6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pacing w:val="-6"/>
                <w:sz w:val="18"/>
                <w:szCs w:val="18"/>
              </w:rPr>
              <w:lastRenderedPageBreak/>
              <w:t>Patologie sistema nervoso</w:t>
            </w:r>
          </w:p>
          <w:p w14:paraId="7A961BC4" w14:textId="77777777" w:rsidR="007976F2" w:rsidRDefault="007976F2" w:rsidP="007976F2">
            <w:pPr>
              <w:spacing w:line="205" w:lineRule="exact"/>
              <w:rPr>
                <w:rFonts w:cstheme="minorHAnsi"/>
                <w:color w:val="000000"/>
                <w:spacing w:val="-4"/>
                <w:sz w:val="18"/>
                <w:szCs w:val="18"/>
              </w:rPr>
            </w:pPr>
            <w:r>
              <w:rPr>
                <w:rFonts w:cstheme="minorHAnsi"/>
                <w:color w:val="000000"/>
                <w:spacing w:val="-4"/>
                <w:sz w:val="18"/>
                <w:szCs w:val="18"/>
              </w:rPr>
              <w:t xml:space="preserve">(sistema nervoso centrale e periferico: </w:t>
            </w:r>
            <w:r>
              <w:rPr>
                <w:rFonts w:cstheme="minorHAnsi"/>
                <w:b/>
                <w:i/>
                <w:color w:val="000000"/>
                <w:spacing w:val="-4"/>
                <w:sz w:val="18"/>
                <w:szCs w:val="18"/>
              </w:rPr>
              <w:t>non include la demenza)</w:t>
            </w:r>
          </w:p>
          <w:p w14:paraId="6BB4323A" w14:textId="77777777" w:rsidR="007976F2" w:rsidRDefault="007976F2" w:rsidP="007976F2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DEF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1359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A43533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02216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99A43E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23493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63EB9A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80435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647743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46076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3FFF09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1956E4ED" w14:textId="77777777" w:rsidTr="009D31BC">
        <w:trPr>
          <w:trHeight w:val="795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8AE5" w14:textId="77777777" w:rsidR="007976F2" w:rsidRDefault="007976F2" w:rsidP="007976F2">
            <w:pPr>
              <w:ind w:right="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Patologie sistema Endocrino-</w:t>
            </w:r>
            <w:r>
              <w:rPr>
                <w:rFonts w:cstheme="minorHAnsi"/>
                <w:b/>
                <w:color w:val="000000"/>
                <w:spacing w:val="-1"/>
                <w:sz w:val="18"/>
                <w:szCs w:val="18"/>
              </w:rPr>
              <w:t xml:space="preserve">Metabolico </w:t>
            </w:r>
            <w:r>
              <w:rPr>
                <w:rFonts w:cstheme="minorHAnsi"/>
                <w:b/>
                <w:color w:val="000000"/>
                <w:spacing w:val="-1"/>
                <w:sz w:val="18"/>
                <w:szCs w:val="18"/>
              </w:rPr>
              <w:br/>
            </w:r>
            <w:r>
              <w:rPr>
                <w:rFonts w:cstheme="minorHAnsi"/>
                <w:color w:val="000000"/>
                <w:spacing w:val="-1"/>
                <w:sz w:val="18"/>
                <w:szCs w:val="18"/>
              </w:rPr>
              <w:t xml:space="preserve">(include diabete, infezioni, </w:t>
            </w:r>
            <w:r>
              <w:rPr>
                <w:rFonts w:cstheme="minorHAnsi"/>
                <w:color w:val="000000"/>
                <w:sz w:val="18"/>
                <w:szCs w:val="18"/>
              </w:rPr>
              <w:t>sepsi, stati tossici)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082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64708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705BF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211100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847BE1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4051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913138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84798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19F9F4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87430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6B97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7976F2" w14:paraId="0D0796A6" w14:textId="77777777" w:rsidTr="009D31BC">
        <w:trPr>
          <w:trHeight w:val="993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1CE2" w14:textId="77777777" w:rsidR="007976F2" w:rsidRDefault="007976F2" w:rsidP="007976F2">
            <w:pPr>
              <w:ind w:right="144"/>
              <w:jc w:val="both"/>
              <w:rPr>
                <w:rFonts w:cstheme="minorHAnsi"/>
                <w:color w:val="000000"/>
                <w:spacing w:val="2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pacing w:val="-3"/>
                <w:sz w:val="18"/>
                <w:szCs w:val="18"/>
              </w:rPr>
              <w:t xml:space="preserve">Stato mentale e comportamentale </w:t>
            </w:r>
            <w:r>
              <w:rPr>
                <w:rFonts w:cstheme="minorHAnsi"/>
                <w:b/>
                <w:i/>
                <w:color w:val="000000"/>
                <w:spacing w:val="-4"/>
                <w:sz w:val="18"/>
                <w:szCs w:val="18"/>
              </w:rPr>
              <w:t xml:space="preserve">(include demenza, </w:t>
            </w:r>
            <w:r>
              <w:rPr>
                <w:rFonts w:cstheme="minorHAnsi"/>
                <w:color w:val="000000"/>
                <w:spacing w:val="-4"/>
                <w:sz w:val="18"/>
                <w:szCs w:val="18"/>
              </w:rPr>
              <w:t xml:space="preserve">depressione, ansia, </w:t>
            </w:r>
            <w:r>
              <w:rPr>
                <w:rFonts w:cstheme="minorHAnsi"/>
                <w:color w:val="000000"/>
                <w:spacing w:val="2"/>
                <w:sz w:val="18"/>
                <w:szCs w:val="18"/>
              </w:rPr>
              <w:t>agitazione, psicosi)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A33" w14:textId="77777777" w:rsidR="007976F2" w:rsidRDefault="007976F2" w:rsidP="007976F2">
            <w:pPr>
              <w:rPr>
                <w:rFonts w:cstheme="minorBidi"/>
                <w:kern w:val="2"/>
                <w:sz w:val="22"/>
                <w:szCs w:val="22"/>
                <w14:ligatures w14:val="standardContextual"/>
              </w:rPr>
            </w:pPr>
          </w:p>
        </w:tc>
        <w:sdt>
          <w:sdtPr>
            <w:rPr>
              <w:kern w:val="2"/>
              <w14:ligatures w14:val="standardContextual"/>
            </w:rPr>
            <w:id w:val="114131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C0B708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0049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B3AAC4F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30126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F13D05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-197289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BEDF5A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kern w:val="2"/>
              <w14:ligatures w14:val="standardContextual"/>
            </w:rPr>
            <w:id w:val="135561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8B6752" w14:textId="77777777" w:rsidR="007976F2" w:rsidRDefault="007976F2" w:rsidP="007976F2">
                <w:pPr>
                  <w:jc w:val="center"/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772B1A52" w14:textId="77777777" w:rsidR="00C000EC" w:rsidRDefault="00C000EC" w:rsidP="00C000EC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848"/>
        <w:gridCol w:w="708"/>
        <w:gridCol w:w="1417"/>
        <w:gridCol w:w="662"/>
        <w:gridCol w:w="2009"/>
      </w:tblGrid>
      <w:tr w:rsidR="00C000EC" w14:paraId="4FBC8B9F" w14:textId="77777777" w:rsidTr="00B624B1">
        <w:trPr>
          <w:trHeight w:val="342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55FB" w14:textId="086C487D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 w:rsidRPr="00351484">
              <w:rPr>
                <w:b/>
                <w:bCs/>
                <w:sz w:val="18"/>
                <w:szCs w:val="18"/>
              </w:rPr>
              <w:t>MALATTIE INFETTIVE CONTAGIOSE IN ATTO</w:t>
            </w:r>
            <w:r w:rsidR="00B624B1" w:rsidRPr="00351484">
              <w:rPr>
                <w:b/>
                <w:bCs/>
                <w:sz w:val="18"/>
                <w:szCs w:val="18"/>
              </w:rPr>
              <w:t>:</w:t>
            </w:r>
            <w:r w:rsidR="00B624B1">
              <w:rPr>
                <w:sz w:val="18"/>
                <w:szCs w:val="18"/>
              </w:rPr>
              <w:t xml:space="preserve"> __________________________________________________________________________________________________</w:t>
            </w:r>
          </w:p>
          <w:p w14:paraId="7A595270" w14:textId="77777777" w:rsidR="00B624B1" w:rsidRDefault="00B624B1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C000EC" w14:paraId="4A88FC87" w14:textId="77777777" w:rsidTr="00300626">
        <w:trPr>
          <w:trHeight w:val="8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3333" w14:textId="77777777" w:rsidR="00C000EC" w:rsidRPr="00351484" w:rsidRDefault="00C000EC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351484">
              <w:rPr>
                <w:b/>
                <w:bCs/>
                <w:sz w:val="20"/>
                <w:szCs w:val="20"/>
              </w:rPr>
              <w:t>VACCINAZIONI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63C" w14:textId="0178A939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COVID </w:t>
            </w:r>
            <w:r w:rsidR="00B624B1">
              <w:rPr>
                <w:sz w:val="18"/>
                <w:szCs w:val="18"/>
              </w:rPr>
              <w:t xml:space="preserve">– 19 </w:t>
            </w:r>
            <w:r>
              <w:rPr>
                <w:sz w:val="18"/>
                <w:szCs w:val="18"/>
              </w:rPr>
              <w:t>(ultima dose e quante dosi)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A2B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C000EC" w14:paraId="3E64A4A4" w14:textId="77777777" w:rsidTr="00300626">
        <w:trPr>
          <w:trHeight w:val="8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6C5" w14:textId="77777777" w:rsidR="00C000EC" w:rsidRDefault="00C000EC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C13C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ANTINFLUENZALE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115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C000EC" w14:paraId="679AED53" w14:textId="77777777" w:rsidTr="00300626">
        <w:trPr>
          <w:trHeight w:val="8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264" w14:textId="77777777" w:rsidR="00C000EC" w:rsidRDefault="00C000EC">
            <w:pPr>
              <w:spacing w:after="160" w:line="25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95DD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(ES. EPATITE, FUOCO DI SANT’ANTONIO)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977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C000EC" w14:paraId="1051F01B" w14:textId="77777777" w:rsidTr="00675681">
        <w:trPr>
          <w:trHeight w:val="5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73DA" w14:textId="77777777" w:rsidR="00C000EC" w:rsidRPr="00351484" w:rsidRDefault="00C000EC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351484">
              <w:rPr>
                <w:b/>
                <w:bCs/>
                <w:sz w:val="20"/>
                <w:szCs w:val="20"/>
              </w:rPr>
              <w:t xml:space="preserve">ALLERGIE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3ED9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0867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NON NOTE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DDB4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6768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82E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80847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9C18" w14:textId="77777777" w:rsidR="00C000EC" w:rsidRDefault="00C000EC">
            <w:pP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CHE TIPO:</w:t>
            </w:r>
          </w:p>
        </w:tc>
      </w:tr>
      <w:tr w:rsidR="00C000EC" w14:paraId="718131AA" w14:textId="77777777" w:rsidTr="00B624B1">
        <w:trPr>
          <w:trHeight w:val="959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5CE" w14:textId="77777777" w:rsidR="00C000EC" w:rsidRPr="00351484" w:rsidRDefault="00C000EC">
            <w:pPr>
              <w:spacing w:after="160" w:line="256" w:lineRule="auto"/>
              <w:rPr>
                <w:b/>
                <w:bCs/>
                <w:sz w:val="18"/>
                <w:szCs w:val="18"/>
              </w:rPr>
            </w:pPr>
            <w:r w:rsidRPr="00351484">
              <w:rPr>
                <w:b/>
                <w:bCs/>
                <w:sz w:val="18"/>
                <w:szCs w:val="18"/>
              </w:rPr>
              <w:t>INTERVENTI CHIRURGICI E/O RICOVERI OSPEDALIERI E RIABILITATIVI (NEGLI ULTIMI 12 MESI):</w:t>
            </w:r>
          </w:p>
          <w:p w14:paraId="4C06A9F1" w14:textId="77777777" w:rsidR="00C000EC" w:rsidRDefault="00C000EC">
            <w:pPr>
              <w:spacing w:after="160" w:line="256" w:lineRule="auto"/>
              <w:rPr>
                <w:b/>
                <w:bCs/>
                <w:sz w:val="18"/>
                <w:szCs w:val="18"/>
              </w:rPr>
            </w:pPr>
          </w:p>
          <w:p w14:paraId="36B24EAE" w14:textId="77777777" w:rsidR="00C000EC" w:rsidRDefault="00C000EC">
            <w:pPr>
              <w:spacing w:after="160" w:line="256" w:lineRule="auto"/>
              <w:rPr>
                <w:sz w:val="20"/>
                <w:szCs w:val="20"/>
              </w:rPr>
            </w:pPr>
          </w:p>
        </w:tc>
      </w:tr>
      <w:tr w:rsidR="00C000EC" w14:paraId="3AB5D499" w14:textId="77777777" w:rsidTr="00B624B1">
        <w:trPr>
          <w:trHeight w:val="374"/>
        </w:trPr>
        <w:tc>
          <w:tcPr>
            <w:tcW w:w="9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3967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ASPETTI CLINICO – FUNZIONALI</w:t>
            </w:r>
          </w:p>
        </w:tc>
      </w:tr>
      <w:tr w:rsidR="00C000EC" w14:paraId="7C248F49" w14:textId="77777777" w:rsidTr="00300626">
        <w:trPr>
          <w:trHeight w:val="14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C38D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Autonomia nel movimento</w:t>
            </w:r>
          </w:p>
          <w:p w14:paraId="47BFED7C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(è possibile barrare più caselle)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923A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5895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senza aiuto/sorveglianza 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61730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utilizzo in modo autonomo degli ausili per il movimento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62786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necessità di aiuto costante per la deambulazione 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56013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mobilizzazione solo in poltrona e/o cambi posturali a letto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9463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necessità di usare il sollevatore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97201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immobilità a letto</w:t>
            </w:r>
          </w:p>
        </w:tc>
      </w:tr>
      <w:tr w:rsidR="00C000EC" w14:paraId="07EC8CD1" w14:textId="77777777" w:rsidTr="00300626">
        <w:trPr>
          <w:trHeight w:val="104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EA05" w14:textId="250B313A" w:rsidR="00C000EC" w:rsidRDefault="00BD3EB3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ausili per la deambulazione</w:t>
            </w:r>
            <w:r w:rsidR="00C000EC">
              <w:rPr>
                <w:sz w:val="18"/>
                <w:szCs w:val="18"/>
              </w:rPr>
              <w:br/>
              <w:t>(è possibile barrare più caselle)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7718" w14:textId="77777777" w:rsidR="00C000EC" w:rsidRDefault="003C5B9A">
            <w:pPr>
              <w:spacing w:after="160" w:line="256" w:lineRule="auto"/>
              <w:rPr>
                <w:sz w:val="22"/>
                <w:szCs w:val="22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12129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bastone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88895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Carrozzina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35836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deambulatore/girello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256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altro</w:t>
            </w:r>
          </w:p>
        </w:tc>
      </w:tr>
      <w:tr w:rsidR="00C000EC" w14:paraId="04FC6ECA" w14:textId="77777777" w:rsidTr="00300626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F124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Autonomia igiene e cura personale 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A2EE" w14:textId="08D1596C" w:rsidR="00C000EC" w:rsidRDefault="003C5B9A">
            <w:pPr>
              <w:spacing w:after="160" w:line="256" w:lineRule="auto"/>
              <w:rPr>
                <w:sz w:val="22"/>
                <w:szCs w:val="22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53835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senza a</w:t>
            </w:r>
            <w:r w:rsidR="00AA0CE6">
              <w:rPr>
                <w:sz w:val="18"/>
                <w:szCs w:val="18"/>
              </w:rPr>
              <w:t>i</w:t>
            </w:r>
            <w:r w:rsidR="00C000EC">
              <w:rPr>
                <w:sz w:val="18"/>
                <w:szCs w:val="18"/>
              </w:rPr>
              <w:t xml:space="preserve">uto/ sorveglianza 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24903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aiuto parziale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0546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aiuto totale</w:t>
            </w:r>
          </w:p>
        </w:tc>
      </w:tr>
      <w:tr w:rsidR="00C000EC" w14:paraId="43D327B6" w14:textId="77777777" w:rsidTr="00300626">
        <w:trPr>
          <w:trHeight w:val="891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E531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Autonomia nell’uso dei servizi igienici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7047" w14:textId="77777777" w:rsidR="00C000EC" w:rsidRDefault="003C5B9A">
            <w:pPr>
              <w:spacing w:after="160" w:line="256" w:lineRule="auto"/>
              <w:rPr>
                <w:sz w:val="22"/>
                <w:szCs w:val="22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1351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senza aiuto/sorveglianza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61951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aiuto parziale</w:t>
            </w:r>
            <w:r w:rsidR="00C000EC">
              <w:rPr>
                <w:sz w:val="18"/>
                <w:szCs w:val="18"/>
              </w:rPr>
              <w:br/>
            </w: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96041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aiuto totale</w:t>
            </w:r>
          </w:p>
        </w:tc>
      </w:tr>
      <w:tr w:rsidR="00C000EC" w14:paraId="0BED8660" w14:textId="77777777" w:rsidTr="00300626">
        <w:trPr>
          <w:trHeight w:val="40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5BBE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Incontinenza urinaria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4DB5" w14:textId="17A78CE3" w:rsidR="00C000EC" w:rsidRPr="00AA0CE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1395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E6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C000EC" w:rsidRPr="00AA0CE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EFBF" w14:textId="77777777" w:rsidR="00C000EC" w:rsidRPr="00AA0CE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9079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AA0CE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 w:rsidRPr="00AA0CE6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47CF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C000EC" w14:paraId="4C199B02" w14:textId="77777777" w:rsidTr="00300626">
        <w:trPr>
          <w:trHeight w:val="1083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D0DD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Catetere vescicale</w:t>
            </w:r>
          </w:p>
          <w:p w14:paraId="2E818CC5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Presidi assorbenti</w:t>
            </w:r>
          </w:p>
          <w:p w14:paraId="3B023D47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Nefro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proofErr w:type="spellStart"/>
            <w:r>
              <w:rPr>
                <w:sz w:val="18"/>
                <w:szCs w:val="18"/>
              </w:rPr>
              <w:t>urostomia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B338" w14:textId="5F70ED00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9130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E6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  <w:p w14:paraId="6FE950C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5398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  <w:p w14:paraId="64CD79B3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9600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AEE8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88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  <w:p w14:paraId="7CBCBCD0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0272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  <w:p w14:paraId="6FA48327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9743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584C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ULTIMO POSIZIONAMENTO:</w:t>
            </w:r>
          </w:p>
          <w:p w14:paraId="13700918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………./………/20…</w:t>
            </w:r>
          </w:p>
        </w:tc>
      </w:tr>
      <w:tr w:rsidR="00C000EC" w14:paraId="05F8550B" w14:textId="77777777" w:rsidTr="00300626">
        <w:trPr>
          <w:trHeight w:val="35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8BE6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Incontinenza fecale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A6CF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3199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C25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72843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2BD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7795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STOMIA, sede:</w:t>
            </w:r>
          </w:p>
        </w:tc>
      </w:tr>
      <w:tr w:rsidR="00C000EC" w14:paraId="022A687A" w14:textId="77777777" w:rsidTr="00300626">
        <w:trPr>
          <w:trHeight w:val="35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38C0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Ossigenoterapia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E89C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4329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4765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27285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34E" w14:textId="5B9FC33D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3620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2E3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CONTINUA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7800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03664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DISCONTINUA</w:t>
            </w:r>
          </w:p>
        </w:tc>
      </w:tr>
      <w:tr w:rsidR="00C000EC" w14:paraId="0E120F67" w14:textId="77777777" w:rsidTr="00300626">
        <w:trPr>
          <w:trHeight w:val="34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C6F2" w14:textId="77777777" w:rsidR="00C000EC" w:rsidRDefault="00C000EC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Tracheostomia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F55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24122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A75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79079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 (TIPO DI CANNULA)</w:t>
            </w:r>
          </w:p>
        </w:tc>
      </w:tr>
      <w:tr w:rsidR="00C000EC" w14:paraId="24CECC31" w14:textId="77777777" w:rsidTr="00300626">
        <w:trPr>
          <w:trHeight w:val="52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E2D" w14:textId="77777777" w:rsidR="00C000EC" w:rsidRDefault="00C000EC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Ventilazione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312F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2977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B3F0" w14:textId="28D7E95D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45131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  <w:r w:rsidR="0019675C">
              <w:rPr>
                <w:sz w:val="18"/>
                <w:szCs w:val="18"/>
              </w:rPr>
              <w:t xml:space="preserve">       Invasiva                      Non invasiva</w:t>
            </w:r>
          </w:p>
        </w:tc>
      </w:tr>
      <w:tr w:rsidR="00C000EC" w14:paraId="7B38911C" w14:textId="77777777" w:rsidTr="00300626">
        <w:trPr>
          <w:trHeight w:val="52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2AA6" w14:textId="77777777" w:rsidR="00C000EC" w:rsidRDefault="00C000EC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Catetere venoso centrale (CVC)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FAA5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05736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6BB2" w14:textId="4E147361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678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 </w:t>
            </w:r>
            <w:r w:rsidR="00055E37">
              <w:rPr>
                <w:sz w:val="18"/>
                <w:szCs w:val="18"/>
              </w:rPr>
              <w:t xml:space="preserve">      </w:t>
            </w:r>
            <w:r w:rsidR="00C000EC">
              <w:rPr>
                <w:sz w:val="18"/>
                <w:szCs w:val="18"/>
              </w:rPr>
              <w:t>SEDE:</w:t>
            </w:r>
          </w:p>
        </w:tc>
      </w:tr>
      <w:tr w:rsidR="00C000EC" w14:paraId="2F0995F6" w14:textId="77777777" w:rsidTr="00300626">
        <w:trPr>
          <w:trHeight w:val="263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CC58" w14:textId="08E8EED1" w:rsidR="00C000EC" w:rsidRDefault="008D1D28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C000EC">
              <w:rPr>
                <w:sz w:val="18"/>
                <w:szCs w:val="18"/>
              </w:rPr>
              <w:t>esioni da pressione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1879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635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EE3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12634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6EDC" w14:textId="0D67F976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SEDE:                   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ECA0" w14:textId="77777777" w:rsidR="00C000EC" w:rsidRPr="008D1D28" w:rsidRDefault="00C000EC">
            <w:pPr>
              <w:spacing w:after="160" w:line="256" w:lineRule="auto"/>
              <w:rPr>
                <w:sz w:val="16"/>
                <w:szCs w:val="16"/>
              </w:rPr>
            </w:pPr>
            <w:r w:rsidRPr="008D1D28">
              <w:rPr>
                <w:sz w:val="16"/>
                <w:szCs w:val="16"/>
              </w:rPr>
              <w:t xml:space="preserve">STADIO: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740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6735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II;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33014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III;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0585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IV</w:t>
            </w:r>
          </w:p>
        </w:tc>
      </w:tr>
      <w:tr w:rsidR="00C000EC" w14:paraId="1FC68944" w14:textId="77777777" w:rsidTr="00300626">
        <w:trPr>
          <w:trHeight w:val="262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ABE0F" w14:textId="77777777" w:rsidR="00C000EC" w:rsidRDefault="00C000EC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0810" w14:textId="77777777" w:rsidR="00C000EC" w:rsidRDefault="00C000EC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13A4" w14:textId="1254BFC4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SEDE: 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5DF" w14:textId="77777777" w:rsidR="00C000EC" w:rsidRPr="008D1D28" w:rsidRDefault="00C000EC">
            <w:pPr>
              <w:spacing w:after="160" w:line="256" w:lineRule="auto"/>
              <w:rPr>
                <w:sz w:val="16"/>
                <w:szCs w:val="16"/>
              </w:rPr>
            </w:pPr>
            <w:r w:rsidRPr="008D1D28">
              <w:rPr>
                <w:sz w:val="16"/>
                <w:szCs w:val="16"/>
              </w:rPr>
              <w:t xml:space="preserve">STADIO: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19951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108923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II;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82214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III;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19772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D28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8D1D28">
              <w:rPr>
                <w:sz w:val="16"/>
                <w:szCs w:val="16"/>
              </w:rPr>
              <w:t xml:space="preserve"> IV</w:t>
            </w:r>
          </w:p>
        </w:tc>
      </w:tr>
      <w:tr w:rsidR="00C000EC" w14:paraId="4F50DF8B" w14:textId="77777777" w:rsidTr="00300626">
        <w:trPr>
          <w:trHeight w:val="52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B399" w14:textId="77777777" w:rsidR="00C000EC" w:rsidRDefault="00C000EC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lesioni cutanee</w:t>
            </w:r>
          </w:p>
          <w:p w14:paraId="16D2A969" w14:textId="77777777" w:rsidR="00C000EC" w:rsidRDefault="00C000EC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(incluso ferite chirurgiche)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D6C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26832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05AF" w14:textId="061DB99A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8480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  <w:r w:rsidR="00CA7BA6">
              <w:rPr>
                <w:sz w:val="18"/>
                <w:szCs w:val="18"/>
              </w:rPr>
              <w:t xml:space="preserve">        </w:t>
            </w:r>
            <w:r w:rsidR="00C000EC">
              <w:rPr>
                <w:sz w:val="18"/>
                <w:szCs w:val="18"/>
              </w:rPr>
              <w:t>SEDE</w:t>
            </w:r>
            <w:r w:rsidR="00CA7BA6">
              <w:rPr>
                <w:sz w:val="18"/>
                <w:szCs w:val="18"/>
              </w:rPr>
              <w:t>:</w:t>
            </w:r>
          </w:p>
        </w:tc>
      </w:tr>
      <w:tr w:rsidR="00C000EC" w14:paraId="07226C61" w14:textId="77777777" w:rsidTr="00300626">
        <w:trPr>
          <w:trHeight w:val="52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095" w14:textId="77777777" w:rsidR="00C000EC" w:rsidRDefault="00C000EC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Cadute ricorrenti</w:t>
            </w:r>
          </w:p>
          <w:p w14:paraId="522F4335" w14:textId="77777777" w:rsidR="00C000EC" w:rsidRDefault="00C000EC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(anche senza conseguenze traumatiche)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247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99795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040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9751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 - NUMERO DI CADUTE NELL’ANNO:</w:t>
            </w:r>
          </w:p>
          <w:p w14:paraId="7B12465E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</w:tbl>
    <w:p w14:paraId="4EA46BD3" w14:textId="77777777" w:rsidR="00C000EC" w:rsidRDefault="00C000EC" w:rsidP="00C000EC">
      <w:pPr>
        <w:spacing w:after="160" w:line="256" w:lineRule="auto"/>
        <w:rPr>
          <w:rFonts w:asciiTheme="minorHAnsi" w:hAnsiTheme="minorHAnsi" w:cstheme="minorBidi"/>
          <w:sz w:val="22"/>
          <w:szCs w:val="22"/>
          <w:lang w:eastAsia="en-US"/>
        </w:rPr>
      </w:pPr>
    </w:p>
    <w:p w14:paraId="14C96C66" w14:textId="77777777" w:rsidR="00C000EC" w:rsidRDefault="00C000EC" w:rsidP="00C000EC">
      <w:pPr>
        <w:spacing w:after="160" w:line="256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DEFICIT SENSORIALI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2410"/>
        <w:gridCol w:w="2403"/>
      </w:tblGrid>
      <w:tr w:rsidR="00C000EC" w14:paraId="4AA65EA5" w14:textId="77777777" w:rsidTr="00C000E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4A5E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Ipovisus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AC4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4253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C9A2" w14:textId="6581D13E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10023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F99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2684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Cecità assoluta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678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4677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</w:tr>
      <w:tr w:rsidR="00C000EC" w14:paraId="5CE250EC" w14:textId="77777777" w:rsidTr="00C000EC">
        <w:trPr>
          <w:trHeight w:val="6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B249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Ipoacusia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8C43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6181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B5F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7080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87F9" w14:textId="53841C37" w:rsidR="00C000EC" w:rsidRPr="00D94F99" w:rsidRDefault="00C000EC">
            <w:pPr>
              <w:spacing w:after="160" w:line="256" w:lineRule="auto"/>
              <w:rPr>
                <w:sz w:val="16"/>
                <w:szCs w:val="16"/>
              </w:rPr>
            </w:pPr>
            <w:r w:rsidRPr="00D94F99">
              <w:rPr>
                <w:sz w:val="16"/>
                <w:szCs w:val="16"/>
              </w:rPr>
              <w:t xml:space="preserve">CORRETTA CON PROTESI: </w:t>
            </w:r>
            <w:r w:rsidRPr="00D94F99">
              <w:rPr>
                <w:sz w:val="16"/>
                <w:szCs w:val="16"/>
              </w:rPr>
              <w:br/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4313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F99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94F99">
              <w:rPr>
                <w:sz w:val="16"/>
                <w:szCs w:val="16"/>
              </w:rPr>
              <w:t>NO</w:t>
            </w:r>
            <w:r w:rsidR="00D94F99">
              <w:rPr>
                <w:sz w:val="16"/>
                <w:szCs w:val="16"/>
              </w:rPr>
              <w:t xml:space="preserve">                </w:t>
            </w:r>
            <w:r w:rsidRPr="00D94F99">
              <w:rPr>
                <w:sz w:val="16"/>
                <w:szCs w:val="16"/>
              </w:rPr>
              <w:t xml:space="preserve">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32570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F99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94F99">
              <w:rPr>
                <w:sz w:val="16"/>
                <w:szCs w:val="16"/>
              </w:rPr>
              <w:t xml:space="preserve"> SI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5DC" w14:textId="77777777" w:rsidR="00C000EC" w:rsidRPr="00D94F99" w:rsidRDefault="00C000EC">
            <w:pPr>
              <w:spacing w:after="160" w:line="256" w:lineRule="auto"/>
              <w:rPr>
                <w:sz w:val="16"/>
                <w:szCs w:val="16"/>
              </w:rPr>
            </w:pPr>
            <w:r w:rsidRPr="00D94F99">
              <w:rPr>
                <w:sz w:val="16"/>
                <w:szCs w:val="16"/>
              </w:rPr>
              <w:t xml:space="preserve">SORDITA’ ASSOLUTA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23489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4F99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94F99">
              <w:rPr>
                <w:sz w:val="16"/>
                <w:szCs w:val="16"/>
              </w:rPr>
              <w:t xml:space="preserve"> SI</w:t>
            </w:r>
          </w:p>
        </w:tc>
      </w:tr>
    </w:tbl>
    <w:p w14:paraId="71474C11" w14:textId="77777777" w:rsidR="00C000EC" w:rsidRDefault="00C000EC" w:rsidP="00C000E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73E1C50" w14:textId="77777777" w:rsidR="00C000EC" w:rsidRDefault="00C000EC" w:rsidP="00C000E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DISTURBI COGNITIVI, COMPORTAMENTALI, DELL’UMORE E PROBLEMI PSICHIATRICI</w:t>
      </w:r>
    </w:p>
    <w:tbl>
      <w:tblPr>
        <w:tblStyle w:val="Grigliatabella"/>
        <w:tblW w:w="9782" w:type="dxa"/>
        <w:tblInd w:w="0" w:type="dxa"/>
        <w:tblLook w:val="04A0" w:firstRow="1" w:lastRow="0" w:firstColumn="1" w:lastColumn="0" w:noHBand="0" w:noVBand="1"/>
      </w:tblPr>
      <w:tblGrid>
        <w:gridCol w:w="1447"/>
        <w:gridCol w:w="705"/>
        <w:gridCol w:w="347"/>
        <w:gridCol w:w="243"/>
        <w:gridCol w:w="307"/>
        <w:gridCol w:w="36"/>
        <w:gridCol w:w="376"/>
        <w:gridCol w:w="14"/>
        <w:gridCol w:w="409"/>
        <w:gridCol w:w="168"/>
        <w:gridCol w:w="342"/>
        <w:gridCol w:w="283"/>
        <w:gridCol w:w="977"/>
        <w:gridCol w:w="282"/>
        <w:gridCol w:w="213"/>
        <w:gridCol w:w="328"/>
        <w:gridCol w:w="389"/>
        <w:gridCol w:w="116"/>
        <w:gridCol w:w="101"/>
        <w:gridCol w:w="146"/>
        <w:gridCol w:w="28"/>
        <w:gridCol w:w="108"/>
        <w:gridCol w:w="162"/>
        <w:gridCol w:w="237"/>
        <w:gridCol w:w="634"/>
        <w:gridCol w:w="214"/>
        <w:gridCol w:w="1020"/>
        <w:gridCol w:w="132"/>
        <w:gridCol w:w="18"/>
      </w:tblGrid>
      <w:tr w:rsidR="00C000EC" w14:paraId="20D876AA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7E3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di coscienza alterato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0560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093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0A2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26811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7AE4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6491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SOPOROSO</w:t>
            </w:r>
          </w:p>
        </w:tc>
        <w:tc>
          <w:tcPr>
            <w:tcW w:w="3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2D9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60342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COMA/STATO VEGETATIVO (GCS:…../15</w:t>
            </w:r>
          </w:p>
        </w:tc>
      </w:tr>
      <w:tr w:rsidR="00C000EC" w14:paraId="76701A73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2C0E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Deficit di memoria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D5D3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5420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D717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593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8C96" w14:textId="77777777" w:rsidR="00C000EC" w:rsidRPr="00D77426" w:rsidRDefault="00C000EC">
            <w:pPr>
              <w:spacing w:after="160" w:line="256" w:lineRule="auto"/>
              <w:rPr>
                <w:sz w:val="16"/>
                <w:szCs w:val="16"/>
              </w:rPr>
            </w:pPr>
            <w:r w:rsidRPr="00D77426">
              <w:rPr>
                <w:sz w:val="16"/>
                <w:szCs w:val="16"/>
              </w:rPr>
              <w:t xml:space="preserve">DISORIENTAMENTO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45336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742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77426">
              <w:rPr>
                <w:sz w:val="16"/>
                <w:szCs w:val="16"/>
              </w:rPr>
              <w:t xml:space="preserve"> NO;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6776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742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77426">
              <w:rPr>
                <w:sz w:val="16"/>
                <w:szCs w:val="16"/>
              </w:rPr>
              <w:t xml:space="preserve"> SI;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17615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742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77426">
              <w:rPr>
                <w:sz w:val="16"/>
                <w:szCs w:val="16"/>
              </w:rPr>
              <w:t xml:space="preserve"> TEMPORALE;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150951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742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D77426">
              <w:rPr>
                <w:sz w:val="16"/>
                <w:szCs w:val="16"/>
              </w:rPr>
              <w:t xml:space="preserve"> SPAZIALE</w:t>
            </w:r>
          </w:p>
        </w:tc>
      </w:tr>
      <w:tr w:rsidR="00C000EC" w14:paraId="47716F6C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A450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Disturbi del linguaggio e della comunicazione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78B1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30363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D9C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7345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2320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CHE TIPO:</w:t>
            </w:r>
          </w:p>
        </w:tc>
      </w:tr>
      <w:tr w:rsidR="00C000EC" w14:paraId="425AA6F2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522E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Crisi d’ansia/attacchi di panico</w:t>
            </w:r>
          </w:p>
          <w:p w14:paraId="6A79A7A5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 w:rsidRPr="00FD21A1">
              <w:rPr>
                <w:sz w:val="16"/>
                <w:szCs w:val="16"/>
              </w:rPr>
              <w:t>FREQUENZA:</w:t>
            </w:r>
            <w:r>
              <w:rPr>
                <w:sz w:val="18"/>
                <w:szCs w:val="18"/>
              </w:rPr>
              <w:t xml:space="preserve"> _______________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4539" w14:textId="77777777" w:rsidR="00C000EC" w:rsidRPr="00FD21A1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3074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FD21A1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000EC" w:rsidRPr="00FD21A1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8536" w14:textId="4E9EF1BB" w:rsidR="00C000EC" w:rsidRPr="00FD21A1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86598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1A1">
                  <w:rPr>
                    <w:rFonts w:ascii="MS Gothic" w:eastAsia="MS Gothic" w:hAnsi="MS Gothic" w:hint="eastAsia"/>
                    <w:kern w:val="2"/>
                    <w:sz w:val="16"/>
                    <w:szCs w:val="16"/>
                    <w14:ligatures w14:val="standardContextual"/>
                  </w:rPr>
                  <w:t>☐</w:t>
                </w:r>
              </w:sdtContent>
            </w:sdt>
            <w:r w:rsidR="00C000EC" w:rsidRPr="00FD21A1">
              <w:rPr>
                <w:sz w:val="16"/>
                <w:szCs w:val="16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1280" w14:textId="77777777" w:rsidR="00C000EC" w:rsidRPr="00FD21A1" w:rsidRDefault="00C000EC">
            <w:pPr>
              <w:spacing w:after="160" w:line="256" w:lineRule="auto"/>
              <w:rPr>
                <w:sz w:val="16"/>
                <w:szCs w:val="16"/>
              </w:rPr>
            </w:pPr>
            <w:r w:rsidRPr="00FD21A1">
              <w:rPr>
                <w:sz w:val="16"/>
                <w:szCs w:val="16"/>
              </w:rPr>
              <w:t xml:space="preserve">Deflessione del tono dell’umore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4551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A1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FD21A1">
              <w:rPr>
                <w:sz w:val="16"/>
                <w:szCs w:val="16"/>
              </w:rPr>
              <w:t xml:space="preserve"> NO; </w:t>
            </w: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20036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1A1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FD21A1">
              <w:rPr>
                <w:sz w:val="16"/>
                <w:szCs w:val="16"/>
              </w:rPr>
              <w:t xml:space="preserve"> SI</w:t>
            </w:r>
          </w:p>
        </w:tc>
      </w:tr>
      <w:tr w:rsidR="00C000EC" w14:paraId="7AE0A943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61B7" w14:textId="77777777" w:rsidR="00C000EC" w:rsidRPr="00E93CEF" w:rsidRDefault="00C000EC">
            <w:pPr>
              <w:spacing w:after="160" w:line="256" w:lineRule="auto"/>
              <w:rPr>
                <w:sz w:val="18"/>
                <w:szCs w:val="18"/>
              </w:rPr>
            </w:pPr>
            <w:r w:rsidRPr="00E93CEF">
              <w:rPr>
                <w:sz w:val="18"/>
                <w:szCs w:val="18"/>
              </w:rPr>
              <w:t>Deliri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6E1E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48090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3710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10083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2332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Allucinazioni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32D2" w14:textId="66527C64" w:rsidR="00C000EC" w:rsidRPr="00E93CEF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5991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CEF">
                  <w:rPr>
                    <w:rFonts w:ascii="MS Gothic" w:eastAsia="MS Gothic" w:hAnsi="MS Gothic" w:hint="eastAsia"/>
                    <w:kern w:val="2"/>
                    <w:sz w:val="16"/>
                    <w:szCs w:val="16"/>
                    <w14:ligatures w14:val="standardContextual"/>
                  </w:rPr>
                  <w:t>☐</w:t>
                </w:r>
              </w:sdtContent>
            </w:sdt>
            <w:r w:rsidR="00C000EC" w:rsidRPr="00E93CEF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6D4B" w14:textId="77777777" w:rsidR="00C000EC" w:rsidRPr="00E93CEF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7091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E93CEF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C000EC" w:rsidRPr="00E93CEF">
              <w:rPr>
                <w:sz w:val="16"/>
                <w:szCs w:val="16"/>
              </w:rPr>
              <w:t xml:space="preserve"> SI</w:t>
            </w:r>
          </w:p>
        </w:tc>
      </w:tr>
      <w:tr w:rsidR="00C000EC" w14:paraId="0484A3B6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796F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Aggressività 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682C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4630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3973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7023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C5F9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290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FISICA </w:t>
            </w:r>
          </w:p>
        </w:tc>
        <w:tc>
          <w:tcPr>
            <w:tcW w:w="3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A917" w14:textId="2867ADA8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0464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</w:t>
            </w:r>
            <w:r w:rsidR="006021EE">
              <w:rPr>
                <w:sz w:val="18"/>
                <w:szCs w:val="18"/>
              </w:rPr>
              <w:t>VERB</w:t>
            </w:r>
            <w:r w:rsidR="00C000EC">
              <w:rPr>
                <w:sz w:val="18"/>
                <w:szCs w:val="18"/>
              </w:rPr>
              <w:t>ALE</w:t>
            </w:r>
          </w:p>
        </w:tc>
      </w:tr>
      <w:tr w:rsidR="00C000EC" w14:paraId="26B2F6E6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341D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Disturbi del sonno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22CF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30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5D28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5574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880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9973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INVERSIONE RITMO SONNO - VEGLIA</w:t>
            </w:r>
          </w:p>
        </w:tc>
      </w:tr>
      <w:tr w:rsidR="00C000EC" w14:paraId="5C770181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946C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Wandering</w:t>
            </w:r>
            <w:proofErr w:type="spellEnd"/>
            <w:r>
              <w:rPr>
                <w:sz w:val="18"/>
                <w:szCs w:val="18"/>
              </w:rPr>
              <w:t xml:space="preserve"> (cammino afinalistico) / </w:t>
            </w:r>
            <w:proofErr w:type="spellStart"/>
            <w:r>
              <w:rPr>
                <w:sz w:val="18"/>
                <w:szCs w:val="18"/>
              </w:rPr>
              <w:t>affacendamento</w:t>
            </w:r>
            <w:proofErr w:type="spellEnd"/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B5E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0183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EB8A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96044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C793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Tentativi di allontanamento inconsapevole/tentativo di fuga</w:t>
            </w:r>
          </w:p>
        </w:tc>
        <w:tc>
          <w:tcPr>
            <w:tcW w:w="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4651" w14:textId="61D58CDB" w:rsidR="00C000EC" w:rsidRPr="00A018A9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207261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8A9">
                  <w:rPr>
                    <w:rFonts w:ascii="MS Gothic" w:eastAsia="MS Gothic" w:hAnsi="MS Gothic" w:hint="eastAsia"/>
                    <w:kern w:val="2"/>
                    <w:sz w:val="16"/>
                    <w:szCs w:val="16"/>
                    <w14:ligatures w14:val="standardContextual"/>
                  </w:rPr>
                  <w:t>☐</w:t>
                </w:r>
              </w:sdtContent>
            </w:sdt>
            <w:r w:rsidR="00C000EC" w:rsidRPr="00A018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6B30" w14:textId="45DF5FD9" w:rsidR="00C000EC" w:rsidRPr="00A018A9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3278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8A9">
                  <w:rPr>
                    <w:rFonts w:ascii="MS Gothic" w:eastAsia="MS Gothic" w:hAnsi="MS Gothic" w:hint="eastAsia"/>
                    <w:kern w:val="2"/>
                    <w:sz w:val="16"/>
                    <w:szCs w:val="16"/>
                    <w14:ligatures w14:val="standardContextual"/>
                  </w:rPr>
                  <w:t>☐</w:t>
                </w:r>
              </w:sdtContent>
            </w:sdt>
            <w:r w:rsidR="00C000EC" w:rsidRPr="00A018A9">
              <w:rPr>
                <w:sz w:val="16"/>
                <w:szCs w:val="16"/>
              </w:rPr>
              <w:t xml:space="preserve"> SI</w:t>
            </w:r>
          </w:p>
        </w:tc>
      </w:tr>
      <w:tr w:rsidR="00C000EC" w14:paraId="4139B8F9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8F73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Utilizzo di mezzi di protezione e tutela (contenzioni)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0398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50864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CFBC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832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4055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CHE TIPO:</w:t>
            </w:r>
          </w:p>
        </w:tc>
      </w:tr>
      <w:tr w:rsidR="00C000EC" w14:paraId="575882E5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F5DB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Etilismo/</w:t>
            </w:r>
            <w:proofErr w:type="spellStart"/>
            <w:r>
              <w:rPr>
                <w:sz w:val="18"/>
                <w:szCs w:val="18"/>
              </w:rPr>
              <w:t>potus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C4C1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73621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CCB2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96751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A56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7830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ATTUALE</w:t>
            </w:r>
          </w:p>
        </w:tc>
        <w:tc>
          <w:tcPr>
            <w:tcW w:w="3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1B7E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12704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PREGRESSO</w:t>
            </w:r>
          </w:p>
        </w:tc>
      </w:tr>
      <w:tr w:rsidR="00C000EC" w14:paraId="00F9EEBB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6806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Abuso/dipendenza da sostanze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B067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14026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53EE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5610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BC9C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2503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</w:t>
            </w:r>
            <w:r w:rsidR="00C000EC" w:rsidRPr="00AD706B">
              <w:rPr>
                <w:sz w:val="16"/>
                <w:szCs w:val="16"/>
              </w:rPr>
              <w:t>ATTUALE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CEC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2690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</w:t>
            </w:r>
            <w:r w:rsidR="00C000EC" w:rsidRPr="00AD706B">
              <w:rPr>
                <w:sz w:val="16"/>
                <w:szCs w:val="16"/>
              </w:rPr>
              <w:t>PREGRESSO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31D1" w14:textId="77777777" w:rsidR="00C000EC" w:rsidRPr="00AD706B" w:rsidRDefault="00C000EC">
            <w:pPr>
              <w:spacing w:after="160" w:line="256" w:lineRule="auto"/>
              <w:rPr>
                <w:sz w:val="16"/>
                <w:szCs w:val="16"/>
              </w:rPr>
            </w:pPr>
            <w:r w:rsidRPr="00AD706B">
              <w:rPr>
                <w:sz w:val="16"/>
                <w:szCs w:val="16"/>
              </w:rPr>
              <w:t>DI CHE TIPO:</w:t>
            </w:r>
          </w:p>
        </w:tc>
      </w:tr>
      <w:tr w:rsidR="00C000EC" w14:paraId="6A5F3B46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A35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Dipendenza gioco 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256A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37667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47C3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191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C361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CHE TIPO:</w:t>
            </w:r>
          </w:p>
        </w:tc>
      </w:tr>
      <w:tr w:rsidR="00C000EC" w14:paraId="5A279806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E4F" w14:textId="77777777" w:rsidR="003143ED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Tentativo suicidio</w:t>
            </w:r>
            <w:r>
              <w:rPr>
                <w:sz w:val="18"/>
                <w:szCs w:val="18"/>
              </w:rPr>
              <w:br/>
            </w:r>
          </w:p>
          <w:p w14:paraId="6271E0DE" w14:textId="4B53E83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88D4" w14:textId="638AE8FF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86401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3ED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013C" w14:textId="19F3C81B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11394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3ED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3AEE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INDICARE LA DATA:</w:t>
            </w:r>
          </w:p>
        </w:tc>
      </w:tr>
      <w:tr w:rsidR="003143ED" w14:paraId="26ADA03A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B1C0" w14:textId="7264F399" w:rsidR="003143ED" w:rsidRDefault="003143ED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carico presso CPS o altri servizi psichiatrici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E2B" w14:textId="6CC934A7" w:rsidR="003143ED" w:rsidRDefault="003C5B9A">
            <w:pPr>
              <w:spacing w:after="160" w:line="256" w:lineRule="auto"/>
              <w:rPr>
                <w:kern w:val="2"/>
                <w:sz w:val="18"/>
                <w:szCs w:val="18"/>
                <w14:ligatures w14:val="standardContextual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9697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3ED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3143ED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309" w14:textId="4FBD6C03" w:rsidR="003143ED" w:rsidRDefault="003C5B9A">
            <w:pPr>
              <w:spacing w:after="160" w:line="256" w:lineRule="auto"/>
              <w:rPr>
                <w:kern w:val="2"/>
                <w:sz w:val="18"/>
                <w:szCs w:val="18"/>
                <w14:ligatures w14:val="standardContextual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4526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3ED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3143ED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AD2" w14:textId="77777777" w:rsidR="003143ED" w:rsidRDefault="003143ED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C000EC" w14:paraId="65A6EBD0" w14:textId="77777777" w:rsidTr="003C5B9A">
        <w:trPr>
          <w:gridAfter w:val="2"/>
          <w:wAfter w:w="153" w:type="dxa"/>
        </w:trPr>
        <w:tc>
          <w:tcPr>
            <w:tcW w:w="96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6AC" w14:textId="77777777" w:rsidR="00C000EC" w:rsidRPr="00791AA7" w:rsidRDefault="00C000EC">
            <w:pPr>
              <w:spacing w:after="160" w:line="256" w:lineRule="auto"/>
              <w:rPr>
                <w:sz w:val="18"/>
                <w:szCs w:val="18"/>
              </w:rPr>
            </w:pPr>
            <w:r w:rsidRPr="00791AA7">
              <w:rPr>
                <w:sz w:val="18"/>
                <w:szCs w:val="18"/>
              </w:rPr>
              <w:t>Eventuali note e osservazioni:</w:t>
            </w:r>
          </w:p>
        </w:tc>
      </w:tr>
      <w:tr w:rsidR="00C000EC" w14:paraId="68B2580C" w14:textId="77777777" w:rsidTr="003C5B9A">
        <w:trPr>
          <w:gridAfter w:val="2"/>
          <w:wAfter w:w="153" w:type="dxa"/>
        </w:trPr>
        <w:tc>
          <w:tcPr>
            <w:tcW w:w="962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87C4" w14:textId="77777777" w:rsidR="00C000EC" w:rsidRDefault="00C000EC">
            <w:pPr>
              <w:spacing w:after="160" w:line="25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PROBLEMI E CONDIZIONI CORRELATE ALL’ALIMENTAZIONE</w:t>
            </w:r>
          </w:p>
        </w:tc>
      </w:tr>
      <w:tr w:rsidR="00C000EC" w14:paraId="417ECF35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A924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Autonomia nell’alimentazione</w:t>
            </w:r>
          </w:p>
        </w:tc>
        <w:tc>
          <w:tcPr>
            <w:tcW w:w="69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8952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86532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senza aiuto/sorveglianza</w:t>
            </w:r>
          </w:p>
          <w:p w14:paraId="3079CDF4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7247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necessita di aiuto per azioni complesse (tagliare, versare, aprire, etc.)</w:t>
            </w:r>
          </w:p>
          <w:p w14:paraId="4BDEE833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2534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necessita di aiuto costante nell’alimentarsi/imboccamento</w:t>
            </w:r>
          </w:p>
        </w:tc>
      </w:tr>
      <w:tr w:rsidR="00C000EC" w14:paraId="2EC72A0B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0690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Edentulia</w:t>
            </w:r>
            <w:proofErr w:type="spellEnd"/>
          </w:p>
        </w:tc>
        <w:tc>
          <w:tcPr>
            <w:tcW w:w="10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1C8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3945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835E" w14:textId="6CDFF270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801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85C"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58FB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PROTESI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78F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44823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INFERIORE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59A7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2428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SUPERIORE</w:t>
            </w:r>
          </w:p>
        </w:tc>
      </w:tr>
      <w:tr w:rsidR="00C000EC" w14:paraId="606C55D5" w14:textId="77777777" w:rsidTr="003C5B9A">
        <w:trPr>
          <w:gridAfter w:val="2"/>
          <w:wAfter w:w="153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C1B0" w14:textId="77777777" w:rsidR="00C000EC" w:rsidRDefault="00C000EC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0AD" w14:textId="77777777" w:rsidR="00C000EC" w:rsidRDefault="00C000EC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E81E" w14:textId="77777777" w:rsidR="00C000EC" w:rsidRDefault="00C000EC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9460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SCHELETRATO</w:t>
            </w:r>
          </w:p>
        </w:tc>
        <w:tc>
          <w:tcPr>
            <w:tcW w:w="1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F9AD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8288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INFERIORE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A4E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7100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>SUPERIORE</w:t>
            </w:r>
          </w:p>
        </w:tc>
      </w:tr>
      <w:tr w:rsidR="00C000EC" w14:paraId="4A420E04" w14:textId="77777777" w:rsidTr="003C5B9A">
        <w:trPr>
          <w:gridAfter w:val="2"/>
          <w:wAfter w:w="153" w:type="dxa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C431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Rifiuto del cibo 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45049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6660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DB1B" w14:textId="77777777" w:rsidR="00C000EC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86983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BCE" w14:textId="77777777" w:rsidR="00C000EC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</w:tr>
      <w:tr w:rsidR="00C000EC" w14:paraId="6601905A" w14:textId="77777777" w:rsidTr="003C5B9A">
        <w:trPr>
          <w:gridAfter w:val="2"/>
          <w:wAfter w:w="153" w:type="dxa"/>
          <w:trHeight w:val="517"/>
        </w:trPr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816C" w14:textId="77777777" w:rsidR="00C000EC" w:rsidRPr="00513276" w:rsidRDefault="00C000EC">
            <w:pPr>
              <w:spacing w:after="160" w:line="256" w:lineRule="auto"/>
              <w:rPr>
                <w:sz w:val="18"/>
                <w:szCs w:val="18"/>
              </w:rPr>
            </w:pPr>
            <w:r w:rsidRPr="00513276">
              <w:rPr>
                <w:sz w:val="18"/>
                <w:szCs w:val="18"/>
              </w:rPr>
              <w:t>Disfagia</w:t>
            </w:r>
          </w:p>
        </w:tc>
        <w:tc>
          <w:tcPr>
            <w:tcW w:w="1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17F" w14:textId="77777777" w:rsidR="00C000EC" w:rsidRPr="0051327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465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51327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 w:rsidRPr="0051327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493D" w14:textId="77777777" w:rsidR="00C000EC" w:rsidRPr="0051327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5484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51327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 w:rsidRPr="00513276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9CC7" w14:textId="77777777" w:rsidR="00C000EC" w:rsidRPr="00513276" w:rsidRDefault="00C000EC">
            <w:pPr>
              <w:spacing w:after="160" w:line="256" w:lineRule="auto"/>
              <w:rPr>
                <w:sz w:val="18"/>
                <w:szCs w:val="18"/>
              </w:rPr>
            </w:pPr>
            <w:r w:rsidRPr="00513276">
              <w:rPr>
                <w:sz w:val="18"/>
                <w:szCs w:val="18"/>
              </w:rPr>
              <w:t>Cibi frullati o omogeneizzati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3C2F" w14:textId="77777777" w:rsidR="00C000EC" w:rsidRPr="0051327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08850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51327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 w:rsidRPr="0051327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243" w14:textId="77777777" w:rsidR="00C000EC" w:rsidRPr="0051327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79844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51327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 w:rsidRPr="00513276">
              <w:rPr>
                <w:sz w:val="18"/>
                <w:szCs w:val="18"/>
              </w:rPr>
              <w:t xml:space="preserve"> SI</w:t>
            </w:r>
          </w:p>
        </w:tc>
      </w:tr>
      <w:tr w:rsidR="00C000EC" w14:paraId="5CBF0F4A" w14:textId="77777777" w:rsidTr="003C5B9A">
        <w:trPr>
          <w:gridAfter w:val="2"/>
          <w:wAfter w:w="153" w:type="dxa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A8A1" w14:textId="77777777" w:rsidR="00C000EC" w:rsidRPr="00513276" w:rsidRDefault="00C000EC">
            <w:pPr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23D3" w14:textId="77777777" w:rsidR="00C000EC" w:rsidRPr="00513276" w:rsidRDefault="00C000EC">
            <w:pPr>
              <w:spacing w:after="160" w:line="256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0861" w14:textId="77777777" w:rsidR="00C000EC" w:rsidRPr="00513276" w:rsidRDefault="00C000EC">
            <w:pPr>
              <w:spacing w:after="160" w:line="256" w:lineRule="auto"/>
              <w:rPr>
                <w:sz w:val="18"/>
                <w:szCs w:val="18"/>
              </w:rPr>
            </w:pPr>
            <w:r w:rsidRPr="00513276">
              <w:rPr>
                <w:sz w:val="18"/>
                <w:szCs w:val="18"/>
              </w:rPr>
              <w:t>Addensanti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49F3" w14:textId="77777777" w:rsidR="00C000EC" w:rsidRPr="0051327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2983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51327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 w:rsidRPr="00513276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F1E0" w14:textId="77777777" w:rsidR="00C000EC" w:rsidRPr="00513276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36132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0EC" w:rsidRPr="00513276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000EC" w:rsidRPr="00513276">
              <w:rPr>
                <w:sz w:val="18"/>
                <w:szCs w:val="18"/>
              </w:rPr>
              <w:t xml:space="preserve"> SI</w:t>
            </w:r>
          </w:p>
        </w:tc>
      </w:tr>
      <w:tr w:rsidR="003C5B9A" w14:paraId="56B3F101" w14:textId="77777777" w:rsidTr="003C5B9A">
        <w:trPr>
          <w:trHeight w:val="1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541" w14:textId="77777777" w:rsidR="003C5B9A" w:rsidRDefault="003C5B9A">
            <w:pPr>
              <w:spacing w:after="160" w:line="25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Dieta specifica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1411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2838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74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A7C5" w14:textId="2308C709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20393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  <w:sz w:val="18"/>
                    <w:szCs w:val="18"/>
                    <w14:ligatures w14:val="standardContextual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SI, DI CHE TIPO</w:t>
            </w:r>
          </w:p>
        </w:tc>
      </w:tr>
      <w:tr w:rsidR="003C5B9A" w14:paraId="4056A059" w14:textId="77777777" w:rsidTr="003C5B9A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954B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Alimentazione </w:t>
            </w:r>
            <w:r>
              <w:rPr>
                <w:sz w:val="18"/>
                <w:szCs w:val="18"/>
              </w:rPr>
              <w:br/>
              <w:t>enterale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4799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7346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AE5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54047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SI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7383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80326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PEG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5E00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2103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SNG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180B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Alimentazione </w:t>
            </w:r>
            <w:r>
              <w:rPr>
                <w:sz w:val="18"/>
                <w:szCs w:val="18"/>
              </w:rPr>
              <w:br/>
              <w:t>parenterale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2327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8950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821B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56910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83A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3470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PERIFERICA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CA8E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24206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CENTRALE</w:t>
            </w:r>
          </w:p>
        </w:tc>
      </w:tr>
      <w:tr w:rsidR="003C5B9A" w14:paraId="27DF662C" w14:textId="77777777" w:rsidTr="003C5B9A"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4C6C" w14:textId="77777777" w:rsid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Peso corporeo: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C020" w14:textId="77777777" w:rsidR="003C5B9A" w:rsidRDefault="003C5B9A">
            <w:pPr>
              <w:spacing w:after="160" w:line="256" w:lineRule="auto"/>
              <w:rPr>
                <w:sz w:val="22"/>
                <w:szCs w:val="22"/>
              </w:rPr>
            </w:pPr>
            <w:r>
              <w:t>Kg:</w:t>
            </w:r>
          </w:p>
        </w:tc>
        <w:tc>
          <w:tcPr>
            <w:tcW w:w="4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4CE4" w14:textId="77777777" w:rsidR="003C5B9A" w:rsidRDefault="003C5B9A">
            <w:pPr>
              <w:spacing w:after="160" w:line="256" w:lineRule="auto"/>
            </w:pPr>
            <w:r>
              <w:t>Altezza:</w:t>
            </w:r>
          </w:p>
        </w:tc>
        <w:tc>
          <w:tcPr>
            <w:tcW w:w="2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252" w14:textId="77777777" w:rsidR="003C5B9A" w:rsidRDefault="003C5B9A">
            <w:pPr>
              <w:spacing w:after="160" w:line="256" w:lineRule="auto"/>
            </w:pPr>
          </w:p>
        </w:tc>
      </w:tr>
      <w:tr w:rsidR="003C5B9A" w14:paraId="4C988E93" w14:textId="77777777" w:rsidTr="003C5B9A">
        <w:trPr>
          <w:gridAfter w:val="1"/>
          <w:wAfter w:w="16" w:type="dxa"/>
        </w:trPr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6C6B" w14:textId="77777777" w:rsidR="003C5B9A" w:rsidRPr="003C5B9A" w:rsidRDefault="003C5B9A">
            <w:pPr>
              <w:spacing w:after="160" w:line="256" w:lineRule="auto"/>
              <w:rPr>
                <w:sz w:val="16"/>
                <w:szCs w:val="16"/>
              </w:rPr>
            </w:pPr>
            <w:r w:rsidRPr="003C5B9A">
              <w:rPr>
                <w:sz w:val="16"/>
                <w:szCs w:val="16"/>
              </w:rPr>
              <w:t>Intolleranze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14D2" w14:textId="77777777" w:rsidR="003C5B9A" w:rsidRPr="003C5B9A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154451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C5B9A">
              <w:rPr>
                <w:sz w:val="16"/>
                <w:szCs w:val="16"/>
              </w:rPr>
              <w:t xml:space="preserve"> NON NOTE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8EDC" w14:textId="77777777" w:rsidR="003C5B9A" w:rsidRPr="003C5B9A" w:rsidRDefault="003C5B9A">
            <w:pPr>
              <w:spacing w:after="160" w:line="256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6E35" w14:textId="77777777" w:rsidR="003C5B9A" w:rsidRPr="003C5B9A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130812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C5B9A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4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AA65" w14:textId="77777777" w:rsidR="003C5B9A" w:rsidRPr="003C5B9A" w:rsidRDefault="003C5B9A">
            <w:pPr>
              <w:spacing w:after="160" w:line="256" w:lineRule="auto"/>
              <w:rPr>
                <w:sz w:val="16"/>
                <w:szCs w:val="16"/>
              </w:rPr>
            </w:pPr>
            <w:sdt>
              <w:sdtPr>
                <w:rPr>
                  <w:kern w:val="2"/>
                  <w:sz w:val="16"/>
                  <w:szCs w:val="16"/>
                  <w14:ligatures w14:val="standardContextual"/>
                </w:rPr>
                <w:id w:val="-121080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3C5B9A">
              <w:rPr>
                <w:sz w:val="16"/>
                <w:szCs w:val="16"/>
              </w:rPr>
              <w:t xml:space="preserve"> SI, DI CHE TIPO</w:t>
            </w:r>
          </w:p>
        </w:tc>
      </w:tr>
      <w:tr w:rsidR="003C5B9A" w14:paraId="5552B27C" w14:textId="77777777" w:rsidTr="003C5B9A">
        <w:trPr>
          <w:trHeight w:val="910"/>
        </w:trPr>
        <w:tc>
          <w:tcPr>
            <w:tcW w:w="9782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A28BDA" w14:textId="77777777" w:rsidR="003C5B9A" w:rsidRPr="003C5B9A" w:rsidRDefault="003C5B9A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3C5B9A">
              <w:rPr>
                <w:b/>
                <w:bCs/>
                <w:sz w:val="20"/>
                <w:szCs w:val="20"/>
              </w:rPr>
              <w:t>TERAPIA</w:t>
            </w:r>
          </w:p>
          <w:p w14:paraId="5DDBD3A1" w14:textId="77777777" w:rsidR="003C5B9A" w:rsidRPr="003C5B9A" w:rsidRDefault="003C5B9A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kern w:val="2"/>
                  <w:sz w:val="20"/>
                  <w:szCs w:val="20"/>
                  <w14:ligatures w14:val="standardContextual"/>
                </w:rPr>
                <w:id w:val="-140336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3C5B9A">
              <w:rPr>
                <w:b/>
                <w:bCs/>
                <w:sz w:val="20"/>
                <w:szCs w:val="20"/>
              </w:rPr>
              <w:t xml:space="preserve"> </w:t>
            </w:r>
            <w:r w:rsidRPr="003C5B9A">
              <w:rPr>
                <w:sz w:val="20"/>
                <w:szCs w:val="20"/>
              </w:rPr>
              <w:t>Non assume terapia farmacologica</w:t>
            </w:r>
          </w:p>
        </w:tc>
      </w:tr>
      <w:tr w:rsidR="003C5B9A" w14:paraId="7B78F4C9" w14:textId="77777777" w:rsidTr="003C5B9A">
        <w:tc>
          <w:tcPr>
            <w:tcW w:w="978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2792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Terapia in atto ed orari di somministrazione:</w:t>
            </w:r>
          </w:p>
        </w:tc>
      </w:tr>
      <w:tr w:rsidR="003C5B9A" w14:paraId="47E9B937" w14:textId="77777777" w:rsidTr="003C5B9A">
        <w:trPr>
          <w:gridAfter w:val="1"/>
          <w:wAfter w:w="16" w:type="dxa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0AC" w14:textId="77777777" w:rsidR="003C5B9A" w:rsidRPr="003C5B9A" w:rsidRDefault="003C5B9A">
            <w:pPr>
              <w:spacing w:after="160"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3C5B9A">
              <w:rPr>
                <w:b/>
                <w:bCs/>
                <w:sz w:val="20"/>
                <w:szCs w:val="20"/>
              </w:rPr>
              <w:t>Farmaco/Principio attivo</w:t>
            </w:r>
          </w:p>
        </w:tc>
        <w:tc>
          <w:tcPr>
            <w:tcW w:w="6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77DA" w14:textId="77777777" w:rsidR="003C5B9A" w:rsidRPr="003C5B9A" w:rsidRDefault="003C5B9A">
            <w:pPr>
              <w:spacing w:after="160"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3C5B9A">
              <w:rPr>
                <w:b/>
                <w:bCs/>
                <w:sz w:val="20"/>
                <w:szCs w:val="20"/>
              </w:rPr>
              <w:t>Posologia</w:t>
            </w:r>
          </w:p>
        </w:tc>
      </w:tr>
      <w:tr w:rsidR="003C5B9A" w14:paraId="630F8179" w14:textId="77777777" w:rsidTr="003C5B9A">
        <w:trPr>
          <w:gridAfter w:val="1"/>
          <w:wAfter w:w="16" w:type="dxa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6B5" w14:textId="77777777" w:rsidR="003C5B9A" w:rsidRDefault="003C5B9A">
            <w:pPr>
              <w:spacing w:after="160" w:line="256" w:lineRule="auto"/>
            </w:pPr>
          </w:p>
        </w:tc>
        <w:tc>
          <w:tcPr>
            <w:tcW w:w="6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4E4" w14:textId="77777777" w:rsidR="003C5B9A" w:rsidRDefault="003C5B9A">
            <w:pPr>
              <w:spacing w:after="160" w:line="256" w:lineRule="auto"/>
            </w:pPr>
          </w:p>
        </w:tc>
      </w:tr>
      <w:tr w:rsidR="003C5B9A" w14:paraId="54936B79" w14:textId="77777777" w:rsidTr="003C5B9A">
        <w:trPr>
          <w:gridAfter w:val="1"/>
          <w:wAfter w:w="16" w:type="dxa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635" w14:textId="77777777" w:rsidR="003C5B9A" w:rsidRDefault="003C5B9A">
            <w:pPr>
              <w:spacing w:after="160" w:line="256" w:lineRule="auto"/>
            </w:pPr>
          </w:p>
        </w:tc>
        <w:tc>
          <w:tcPr>
            <w:tcW w:w="6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4A3" w14:textId="77777777" w:rsidR="003C5B9A" w:rsidRDefault="003C5B9A">
            <w:pPr>
              <w:spacing w:after="160" w:line="256" w:lineRule="auto"/>
            </w:pPr>
          </w:p>
        </w:tc>
      </w:tr>
      <w:tr w:rsidR="003C5B9A" w14:paraId="1471421F" w14:textId="77777777" w:rsidTr="003C5B9A">
        <w:trPr>
          <w:gridAfter w:val="1"/>
          <w:wAfter w:w="16" w:type="dxa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EBE1" w14:textId="77777777" w:rsidR="003C5B9A" w:rsidRDefault="003C5B9A">
            <w:pPr>
              <w:spacing w:after="160" w:line="256" w:lineRule="auto"/>
            </w:pPr>
          </w:p>
        </w:tc>
        <w:tc>
          <w:tcPr>
            <w:tcW w:w="6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84C" w14:textId="77777777" w:rsidR="003C5B9A" w:rsidRDefault="003C5B9A">
            <w:pPr>
              <w:spacing w:after="160" w:line="256" w:lineRule="auto"/>
            </w:pPr>
          </w:p>
        </w:tc>
      </w:tr>
      <w:tr w:rsidR="003C5B9A" w14:paraId="4605EA88" w14:textId="77777777" w:rsidTr="003C5B9A">
        <w:trPr>
          <w:gridAfter w:val="1"/>
          <w:wAfter w:w="16" w:type="dxa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FD0" w14:textId="77777777" w:rsidR="003C5B9A" w:rsidRDefault="003C5B9A">
            <w:pPr>
              <w:spacing w:after="160" w:line="256" w:lineRule="auto"/>
            </w:pPr>
          </w:p>
        </w:tc>
        <w:tc>
          <w:tcPr>
            <w:tcW w:w="6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D360" w14:textId="77777777" w:rsidR="003C5B9A" w:rsidRDefault="003C5B9A">
            <w:pPr>
              <w:spacing w:after="160" w:line="256" w:lineRule="auto"/>
            </w:pPr>
          </w:p>
        </w:tc>
      </w:tr>
      <w:tr w:rsidR="003C5B9A" w14:paraId="1AB3FC8F" w14:textId="77777777" w:rsidTr="003C5B9A">
        <w:trPr>
          <w:gridAfter w:val="1"/>
          <w:wAfter w:w="16" w:type="dxa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88" w14:textId="77777777" w:rsidR="003C5B9A" w:rsidRDefault="003C5B9A">
            <w:pPr>
              <w:spacing w:after="160" w:line="256" w:lineRule="auto"/>
            </w:pPr>
          </w:p>
        </w:tc>
        <w:tc>
          <w:tcPr>
            <w:tcW w:w="6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659" w14:textId="77777777" w:rsidR="003C5B9A" w:rsidRDefault="003C5B9A">
            <w:pPr>
              <w:spacing w:after="160" w:line="256" w:lineRule="auto"/>
            </w:pPr>
          </w:p>
        </w:tc>
      </w:tr>
      <w:tr w:rsidR="003C5B9A" w14:paraId="45436964" w14:textId="77777777" w:rsidTr="003C5B9A">
        <w:trPr>
          <w:gridAfter w:val="1"/>
          <w:wAfter w:w="16" w:type="dxa"/>
        </w:trPr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6D4" w14:textId="77777777" w:rsidR="003C5B9A" w:rsidRDefault="003C5B9A">
            <w:pPr>
              <w:spacing w:after="160" w:line="256" w:lineRule="auto"/>
            </w:pPr>
          </w:p>
        </w:tc>
        <w:tc>
          <w:tcPr>
            <w:tcW w:w="6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46D" w14:textId="77777777" w:rsidR="003C5B9A" w:rsidRDefault="003C5B9A">
            <w:pPr>
              <w:spacing w:after="160" w:line="256" w:lineRule="auto"/>
            </w:pPr>
          </w:p>
        </w:tc>
      </w:tr>
      <w:tr w:rsidR="003C5B9A" w14:paraId="1371F1C7" w14:textId="77777777" w:rsidTr="003C5B9A">
        <w:trPr>
          <w:gridAfter w:val="1"/>
          <w:wAfter w:w="16" w:type="dxa"/>
        </w:trPr>
        <w:tc>
          <w:tcPr>
            <w:tcW w:w="97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B78" w14:textId="77777777" w:rsidR="003C5B9A" w:rsidRPr="003C5B9A" w:rsidRDefault="003C5B9A">
            <w:pPr>
              <w:spacing w:after="160" w:line="256" w:lineRule="auto"/>
              <w:rPr>
                <w:b/>
                <w:bCs/>
                <w:sz w:val="20"/>
                <w:szCs w:val="20"/>
              </w:rPr>
            </w:pPr>
            <w:r w:rsidRPr="003C5B9A">
              <w:rPr>
                <w:b/>
                <w:bCs/>
                <w:sz w:val="20"/>
                <w:szCs w:val="20"/>
              </w:rPr>
              <w:lastRenderedPageBreak/>
              <w:t>ALTRI TRATTAMENTI:</w:t>
            </w:r>
          </w:p>
        </w:tc>
      </w:tr>
      <w:tr w:rsidR="003C5B9A" w14:paraId="60296002" w14:textId="77777777" w:rsidTr="003C5B9A">
        <w:trPr>
          <w:gridAfter w:val="1"/>
          <w:wAfter w:w="16" w:type="dxa"/>
        </w:trPr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2833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r w:rsidRPr="003C5B9A">
              <w:rPr>
                <w:sz w:val="18"/>
                <w:szCs w:val="18"/>
              </w:rPr>
              <w:t>Emotrasfusione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FC3F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119611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C5B9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0747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17002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C5B9A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4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B84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r w:rsidRPr="003C5B9A">
              <w:rPr>
                <w:sz w:val="18"/>
                <w:szCs w:val="18"/>
              </w:rPr>
              <w:t>TIPO:</w:t>
            </w:r>
          </w:p>
        </w:tc>
      </w:tr>
      <w:tr w:rsidR="003C5B9A" w14:paraId="66D2D978" w14:textId="77777777" w:rsidTr="003C5B9A">
        <w:trPr>
          <w:gridAfter w:val="1"/>
          <w:wAfter w:w="16" w:type="dxa"/>
        </w:trPr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0A63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r w:rsidRPr="003C5B9A">
              <w:rPr>
                <w:sz w:val="18"/>
                <w:szCs w:val="18"/>
              </w:rPr>
              <w:t>Dialisi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53C1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6549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C5B9A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DA26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66902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C5B9A">
              <w:rPr>
                <w:sz w:val="18"/>
                <w:szCs w:val="18"/>
              </w:rPr>
              <w:t xml:space="preserve"> SI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9EC7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40519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C5B9A">
              <w:rPr>
                <w:sz w:val="18"/>
                <w:szCs w:val="18"/>
              </w:rPr>
              <w:t xml:space="preserve"> EMODIALISI</w:t>
            </w:r>
          </w:p>
        </w:tc>
        <w:tc>
          <w:tcPr>
            <w:tcW w:w="2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E9E6" w14:textId="77777777" w:rsidR="003C5B9A" w:rsidRPr="003C5B9A" w:rsidRDefault="003C5B9A">
            <w:pPr>
              <w:spacing w:after="160" w:line="256" w:lineRule="auto"/>
              <w:rPr>
                <w:sz w:val="18"/>
                <w:szCs w:val="18"/>
              </w:rPr>
            </w:pPr>
            <w:sdt>
              <w:sdtPr>
                <w:rPr>
                  <w:kern w:val="2"/>
                  <w:sz w:val="18"/>
                  <w:szCs w:val="18"/>
                  <w14:ligatures w14:val="standardContextual"/>
                </w:rPr>
                <w:id w:val="-138470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5B9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C5B9A">
              <w:rPr>
                <w:sz w:val="18"/>
                <w:szCs w:val="18"/>
              </w:rPr>
              <w:t xml:space="preserve"> DIALISI PERITONEALE</w:t>
            </w:r>
          </w:p>
        </w:tc>
      </w:tr>
      <w:tr w:rsidR="003C5B9A" w14:paraId="598FE961" w14:textId="77777777" w:rsidTr="003C5B9A">
        <w:trPr>
          <w:gridAfter w:val="1"/>
          <w:wAfter w:w="16" w:type="dxa"/>
        </w:trPr>
        <w:tc>
          <w:tcPr>
            <w:tcW w:w="97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449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Altro (chemioterapia, radioterapia, etc.)</w:t>
            </w:r>
          </w:p>
        </w:tc>
      </w:tr>
      <w:tr w:rsidR="003C5B9A" w14:paraId="6C4D5DB8" w14:textId="77777777" w:rsidTr="003C5B9A">
        <w:trPr>
          <w:gridAfter w:val="1"/>
          <w:wAfter w:w="16" w:type="dxa"/>
          <w:trHeight w:val="910"/>
        </w:trPr>
        <w:tc>
          <w:tcPr>
            <w:tcW w:w="97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054F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Eventuale approfondimento:</w:t>
            </w:r>
          </w:p>
        </w:tc>
      </w:tr>
      <w:tr w:rsidR="003C5B9A" w14:paraId="07CE7808" w14:textId="77777777" w:rsidTr="003C5B9A">
        <w:trPr>
          <w:gridAfter w:val="1"/>
          <w:wAfter w:w="16" w:type="dxa"/>
        </w:trPr>
        <w:tc>
          <w:tcPr>
            <w:tcW w:w="976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5A9F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Data presunta dimissione (se proveniente da altra struttura sanitaria o socio sanitaria): ___/____/20__</w:t>
            </w:r>
          </w:p>
        </w:tc>
      </w:tr>
      <w:tr w:rsidR="003C5B9A" w14:paraId="35698020" w14:textId="77777777" w:rsidTr="003C5B9A">
        <w:trPr>
          <w:gridAfter w:val="1"/>
          <w:wAfter w:w="16" w:type="dxa"/>
          <w:trHeight w:val="2289"/>
        </w:trPr>
        <w:tc>
          <w:tcPr>
            <w:tcW w:w="49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7E89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Nome e Cognome medico curante:</w:t>
            </w:r>
          </w:p>
          <w:p w14:paraId="17060704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Recapito:</w:t>
            </w:r>
          </w:p>
          <w:p w14:paraId="5D47F599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tel. Diretto:</w:t>
            </w:r>
          </w:p>
          <w:p w14:paraId="2CA5E3EC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fax:</w:t>
            </w:r>
          </w:p>
          <w:p w14:paraId="73259971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e-mail diretta:</w:t>
            </w:r>
          </w:p>
        </w:tc>
        <w:tc>
          <w:tcPr>
            <w:tcW w:w="48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738C" w14:textId="77777777" w:rsidR="003C5B9A" w:rsidRPr="003C5B9A" w:rsidRDefault="003C5B9A">
            <w:pPr>
              <w:spacing w:after="160" w:line="256" w:lineRule="auto"/>
              <w:rPr>
                <w:sz w:val="20"/>
                <w:szCs w:val="20"/>
              </w:rPr>
            </w:pPr>
            <w:r w:rsidRPr="003C5B9A">
              <w:rPr>
                <w:sz w:val="20"/>
                <w:szCs w:val="20"/>
              </w:rPr>
              <w:t>Timbro e firma del medico curante</w:t>
            </w:r>
          </w:p>
        </w:tc>
      </w:tr>
    </w:tbl>
    <w:p w14:paraId="0DE381C3" w14:textId="77777777" w:rsidR="003C5B9A" w:rsidRDefault="003C5B9A" w:rsidP="003C5B9A">
      <w:pPr>
        <w:spacing w:after="160" w:line="256" w:lineRule="auto"/>
      </w:pPr>
    </w:p>
    <w:p w14:paraId="2B65234B" w14:textId="33B6FBB8" w:rsidR="003C5B9A" w:rsidRDefault="003C5B9A" w:rsidP="003C5B9A">
      <w:pPr>
        <w:spacing w:after="160" w:line="256" w:lineRule="auto"/>
        <w:rPr>
          <w:rFonts w:asciiTheme="minorHAnsi" w:hAnsiTheme="minorHAnsi" w:cstheme="minorBidi"/>
          <w:sz w:val="22"/>
          <w:szCs w:val="22"/>
          <w:lang w:eastAsia="en-US"/>
        </w:rPr>
      </w:pPr>
      <w:r>
        <w:t>Data di compilazione: _____/_____/20__</w:t>
      </w:r>
    </w:p>
    <w:p w14:paraId="43CE1C8F" w14:textId="77777777" w:rsidR="003C5B9A" w:rsidRDefault="003C5B9A" w:rsidP="003C5B9A">
      <w:pPr>
        <w:spacing w:after="160" w:line="256" w:lineRule="auto"/>
        <w:rPr>
          <w:lang w:eastAsia="it-IT"/>
        </w:rPr>
      </w:pPr>
    </w:p>
    <w:p w14:paraId="55C33F6B" w14:textId="77777777" w:rsidR="003C5B9A" w:rsidRPr="003C5B9A" w:rsidRDefault="003C5B9A" w:rsidP="003C5B9A">
      <w:pPr>
        <w:rPr>
          <w:lang w:eastAsia="it-IT"/>
        </w:rPr>
      </w:pPr>
    </w:p>
    <w:p w14:paraId="3F0C7A3B" w14:textId="77777777" w:rsidR="003C5B9A" w:rsidRPr="003C5B9A" w:rsidRDefault="003C5B9A" w:rsidP="003C5B9A">
      <w:pPr>
        <w:rPr>
          <w:lang w:eastAsia="it-IT"/>
        </w:rPr>
      </w:pPr>
    </w:p>
    <w:p w14:paraId="68EE1126" w14:textId="77777777" w:rsidR="003C5B9A" w:rsidRPr="003C5B9A" w:rsidRDefault="003C5B9A" w:rsidP="003C5B9A">
      <w:pPr>
        <w:rPr>
          <w:lang w:eastAsia="it-IT"/>
        </w:rPr>
      </w:pPr>
    </w:p>
    <w:p w14:paraId="583BC038" w14:textId="1014CF20" w:rsidR="00FB1FB5" w:rsidRPr="00C000EC" w:rsidRDefault="00C000EC" w:rsidP="003C5B9A">
      <w:pPr>
        <w:spacing w:after="160" w:line="256" w:lineRule="auto"/>
      </w:pPr>
      <w:r w:rsidRPr="003C5B9A">
        <w:rPr>
          <w:lang w:eastAsia="it-IT"/>
        </w:rPr>
        <w:br w:type="page"/>
      </w:r>
    </w:p>
    <w:sectPr w:rsidR="00FB1FB5" w:rsidRPr="00C000EC" w:rsidSect="00724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5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6DDB" w14:textId="77777777" w:rsidR="00C069F3" w:rsidRDefault="00C069F3" w:rsidP="00122011">
      <w:r>
        <w:separator/>
      </w:r>
    </w:p>
  </w:endnote>
  <w:endnote w:type="continuationSeparator" w:id="0">
    <w:p w14:paraId="5AB8365B" w14:textId="77777777" w:rsidR="00C069F3" w:rsidRDefault="00C069F3" w:rsidP="0012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2774" w14:textId="77777777" w:rsidR="004A5A11" w:rsidRDefault="004A5A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59BC" w14:textId="77777777" w:rsidR="004A5A11" w:rsidRDefault="004A5A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2F9D1" w14:textId="77777777" w:rsidR="004A5A11" w:rsidRDefault="004A5A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6FA2" w14:textId="77777777" w:rsidR="00C069F3" w:rsidRDefault="00C069F3" w:rsidP="00122011">
      <w:r>
        <w:separator/>
      </w:r>
    </w:p>
  </w:footnote>
  <w:footnote w:type="continuationSeparator" w:id="0">
    <w:p w14:paraId="5915C6F9" w14:textId="77777777" w:rsidR="00C069F3" w:rsidRDefault="00C069F3" w:rsidP="0012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2CA4" w14:textId="77777777" w:rsidR="004A5A11" w:rsidRDefault="004A5A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CF13E" w14:textId="77777777" w:rsidR="00526CC1" w:rsidRPr="00526CC1" w:rsidRDefault="00526CC1" w:rsidP="00526CC1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EFBE" w14:textId="77777777" w:rsidR="00C01287" w:rsidRPr="00526CC1" w:rsidRDefault="00C01287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>
      <w:rPr>
        <w:noProof/>
        <w:sz w:val="28"/>
        <w:lang w:eastAsia="it-IT"/>
      </w:rPr>
      <w:drawing>
        <wp:anchor distT="0" distB="0" distL="114300" distR="114300" simplePos="0" relativeHeight="251658240" behindDoc="0" locked="0" layoutInCell="1" allowOverlap="1" wp14:anchorId="68BB82BE" wp14:editId="7C9398B3">
          <wp:simplePos x="0" y="0"/>
          <wp:positionH relativeFrom="margin">
            <wp:posOffset>-148590</wp:posOffset>
          </wp:positionH>
          <wp:positionV relativeFrom="margin">
            <wp:posOffset>-1312545</wp:posOffset>
          </wp:positionV>
          <wp:extent cx="1062355" cy="1051560"/>
          <wp:effectExtent l="19050" t="0" r="4445" b="0"/>
          <wp:wrapSquare wrapText="bothSides"/>
          <wp:docPr id="2" name="Immagine 2" descr="cisa_alta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a_alta_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26CC1">
      <w:rPr>
        <w:rFonts w:ascii="Bookman Old Style" w:hAnsi="Bookman Old Style"/>
        <w:b/>
        <w:sz w:val="28"/>
      </w:rPr>
      <w:t>CONSORZIO INTERCOMUNALE PER LA GESTIONE</w:t>
    </w:r>
  </w:p>
  <w:p w14:paraId="00A7FF21" w14:textId="77777777" w:rsidR="00C01287" w:rsidRPr="00526CC1" w:rsidRDefault="00C01287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 w:rsidRPr="00526CC1">
      <w:rPr>
        <w:rFonts w:ascii="Bookman Old Style" w:hAnsi="Bookman Old Style"/>
        <w:b/>
        <w:sz w:val="28"/>
      </w:rPr>
      <w:t>DEI SERVIZI SOCIO-ASSISTENZ</w:t>
    </w:r>
    <w:r w:rsidR="00AE27B7">
      <w:rPr>
        <w:rFonts w:ascii="Bookman Old Style" w:hAnsi="Bookman Old Style"/>
        <w:b/>
        <w:sz w:val="28"/>
      </w:rPr>
      <w:t>I</w:t>
    </w:r>
    <w:r w:rsidRPr="00526CC1">
      <w:rPr>
        <w:rFonts w:ascii="Bookman Old Style" w:hAnsi="Bookman Old Style"/>
        <w:b/>
        <w:sz w:val="28"/>
      </w:rPr>
      <w:t>ALI</w:t>
    </w:r>
  </w:p>
  <w:p w14:paraId="47F343D1" w14:textId="77777777" w:rsidR="00C01287" w:rsidRPr="00526CC1" w:rsidRDefault="00C01287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b/>
        <w:sz w:val="28"/>
      </w:rPr>
    </w:pPr>
    <w:r w:rsidRPr="00526CC1">
      <w:rPr>
        <w:rFonts w:ascii="Bookman Old Style" w:hAnsi="Bookman Old Style"/>
        <w:b/>
        <w:sz w:val="28"/>
      </w:rPr>
      <w:t>DELL’OVEST TICINO</w:t>
    </w:r>
  </w:p>
  <w:p w14:paraId="5A7D96EC" w14:textId="77777777" w:rsidR="00C01287" w:rsidRPr="00526CC1" w:rsidRDefault="00C01287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r w:rsidRPr="00526CC1">
      <w:rPr>
        <w:rFonts w:ascii="Bookman Old Style" w:hAnsi="Bookman Old Style"/>
        <w:szCs w:val="20"/>
      </w:rPr>
      <w:t>Via B. Gambaro n. 47 – 28068 Romentino</w:t>
    </w:r>
  </w:p>
  <w:p w14:paraId="1F13B38D" w14:textId="77777777" w:rsidR="00C01287" w:rsidRPr="00526CC1" w:rsidRDefault="00C01287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r w:rsidRPr="00526CC1">
      <w:rPr>
        <w:rFonts w:ascii="Bookman Old Style" w:hAnsi="Bookman Old Style"/>
        <w:szCs w:val="20"/>
      </w:rPr>
      <w:t>Tel . 0321 869921 - Fax 0321 869950</w:t>
    </w:r>
  </w:p>
  <w:p w14:paraId="51DBFD91" w14:textId="77777777" w:rsidR="00C01287" w:rsidRDefault="00C01287" w:rsidP="00C01287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  <w:r w:rsidRPr="00526CC1">
      <w:rPr>
        <w:rFonts w:ascii="Bookman Old Style" w:hAnsi="Bookman Old Style"/>
        <w:szCs w:val="20"/>
      </w:rPr>
      <w:t xml:space="preserve">P.I. / C.F. 01622460036 - e-mail: </w:t>
    </w:r>
    <w:hyperlink r:id="rId2" w:history="1">
      <w:r w:rsidRPr="00CA611A">
        <w:rPr>
          <w:rStyle w:val="Collegamentoipertestuale"/>
          <w:rFonts w:ascii="Bookman Old Style" w:hAnsi="Bookman Old Style"/>
          <w:szCs w:val="20"/>
        </w:rPr>
        <w:t>protocollo.cisaovesticino@cert.ruparpiemonte.it</w:t>
      </w:r>
    </w:hyperlink>
  </w:p>
  <w:p w14:paraId="7F9B793E" w14:textId="77777777" w:rsidR="00122011" w:rsidRDefault="001220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B7670"/>
    <w:multiLevelType w:val="multilevel"/>
    <w:tmpl w:val="E93C34A2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4215E9"/>
    <w:multiLevelType w:val="multilevel"/>
    <w:tmpl w:val="9B00C0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1320A"/>
    <w:multiLevelType w:val="multilevel"/>
    <w:tmpl w:val="D1505FEA"/>
    <w:styleLink w:val="WWNum8"/>
    <w:lvl w:ilvl="0">
      <w:numFmt w:val="bullet"/>
      <w:lvlText w:val="-"/>
      <w:lvlJc w:val="left"/>
      <w:pPr>
        <w:ind w:left="973" w:hanging="798"/>
      </w:pPr>
      <w:rPr>
        <w:rFonts w:ascii="Tahoma" w:hAnsi="Tahoma" w:cs="Tahoma"/>
      </w:rPr>
    </w:lvl>
    <w:lvl w:ilvl="1">
      <w:numFmt w:val="bullet"/>
      <w:lvlText w:val="–"/>
      <w:lvlJc w:val="left"/>
      <w:pPr>
        <w:ind w:left="252" w:hanging="181"/>
      </w:pPr>
      <w:rPr>
        <w:rFonts w:ascii="Times New Roman" w:hAnsi="Times New Roman" w:cs="Times New Roman"/>
      </w:rPr>
    </w:lvl>
    <w:lvl w:ilvl="2">
      <w:numFmt w:val="bullet"/>
      <w:lvlText w:val=""/>
      <w:lvlJc w:val="left"/>
      <w:pPr>
        <w:ind w:left="2078" w:hanging="18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176" w:hanging="18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275" w:hanging="18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373" w:hanging="18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471" w:hanging="18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570" w:hanging="18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668" w:hanging="181"/>
      </w:pPr>
      <w:rPr>
        <w:rFonts w:ascii="Symbol" w:hAnsi="Symbol" w:cs="Symbol"/>
      </w:rPr>
    </w:lvl>
  </w:abstractNum>
  <w:abstractNum w:abstractNumId="3" w15:restartNumberingAfterBreak="0">
    <w:nsid w:val="34B240AA"/>
    <w:multiLevelType w:val="multilevel"/>
    <w:tmpl w:val="D2300CA0"/>
    <w:styleLink w:val="WWNum10"/>
    <w:lvl w:ilvl="0">
      <w:start w:val="16"/>
      <w:numFmt w:val="decimal"/>
      <w:lvlText w:val="%1"/>
      <w:lvlJc w:val="left"/>
      <w:pPr>
        <w:ind w:left="613" w:hanging="36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ind w:left="972" w:hanging="360"/>
      </w:pPr>
      <w:rPr>
        <w:rFonts w:ascii="Arial MT" w:hAnsi="Arial MT" w:cs="Arial MT"/>
      </w:rPr>
    </w:lvl>
    <w:lvl w:ilvl="2">
      <w:numFmt w:val="bullet"/>
      <w:lvlText w:val=""/>
      <w:lvlJc w:val="left"/>
      <w:pPr>
        <w:ind w:left="1936" w:hanging="207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052" w:hanging="207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168" w:hanging="207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284" w:hanging="207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400" w:hanging="207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517" w:hanging="207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633" w:hanging="207"/>
      </w:pPr>
      <w:rPr>
        <w:rFonts w:ascii="Symbol" w:hAnsi="Symbol" w:cs="Symbol"/>
      </w:rPr>
    </w:lvl>
  </w:abstractNum>
  <w:abstractNum w:abstractNumId="4" w15:restartNumberingAfterBreak="0">
    <w:nsid w:val="579950EB"/>
    <w:multiLevelType w:val="multilevel"/>
    <w:tmpl w:val="11704C7A"/>
    <w:styleLink w:val="WWNum11"/>
    <w:lvl w:ilvl="0">
      <w:start w:val="1"/>
      <w:numFmt w:val="decimal"/>
      <w:lvlText w:val="%1"/>
      <w:lvlJc w:val="left"/>
      <w:pPr>
        <w:ind w:left="972" w:hanging="360"/>
      </w:pPr>
    </w:lvl>
    <w:lvl w:ilvl="1">
      <w:start w:val="1"/>
      <w:numFmt w:val="lowerLetter"/>
      <w:lvlText w:val="%1.%2"/>
      <w:lvlJc w:val="left"/>
      <w:pPr>
        <w:ind w:left="1692" w:hanging="360"/>
      </w:pPr>
    </w:lvl>
    <w:lvl w:ilvl="2">
      <w:start w:val="1"/>
      <w:numFmt w:val="lowerRoman"/>
      <w:lvlText w:val="%1.%2.%3"/>
      <w:lvlJc w:val="right"/>
      <w:pPr>
        <w:ind w:left="2412" w:hanging="180"/>
      </w:pPr>
    </w:lvl>
    <w:lvl w:ilvl="3">
      <w:start w:val="1"/>
      <w:numFmt w:val="decimal"/>
      <w:lvlText w:val="%1.%2.%3.%4"/>
      <w:lvlJc w:val="left"/>
      <w:pPr>
        <w:ind w:left="3132" w:hanging="360"/>
      </w:pPr>
    </w:lvl>
    <w:lvl w:ilvl="4">
      <w:start w:val="1"/>
      <w:numFmt w:val="lowerLetter"/>
      <w:lvlText w:val="%1.%2.%3.%4.%5"/>
      <w:lvlJc w:val="left"/>
      <w:pPr>
        <w:ind w:left="3852" w:hanging="360"/>
      </w:pPr>
    </w:lvl>
    <w:lvl w:ilvl="5">
      <w:start w:val="1"/>
      <w:numFmt w:val="lowerRoman"/>
      <w:lvlText w:val="%1.%2.%3.%4.%5.%6"/>
      <w:lvlJc w:val="right"/>
      <w:pPr>
        <w:ind w:left="4572" w:hanging="180"/>
      </w:pPr>
    </w:lvl>
    <w:lvl w:ilvl="6">
      <w:start w:val="1"/>
      <w:numFmt w:val="decimal"/>
      <w:lvlText w:val="%1.%2.%3.%4.%5.%6.%7"/>
      <w:lvlJc w:val="left"/>
      <w:pPr>
        <w:ind w:left="5292" w:hanging="360"/>
      </w:pPr>
    </w:lvl>
    <w:lvl w:ilvl="7">
      <w:start w:val="1"/>
      <w:numFmt w:val="lowerLetter"/>
      <w:lvlText w:val="%1.%2.%3.%4.%5.%6.%7.%8"/>
      <w:lvlJc w:val="left"/>
      <w:pPr>
        <w:ind w:left="6012" w:hanging="360"/>
      </w:pPr>
    </w:lvl>
    <w:lvl w:ilvl="8">
      <w:start w:val="1"/>
      <w:numFmt w:val="lowerRoman"/>
      <w:lvlText w:val="%1.%2.%3.%4.%5.%6.%7.%8.%9"/>
      <w:lvlJc w:val="right"/>
      <w:pPr>
        <w:ind w:left="6732" w:hanging="180"/>
      </w:pPr>
    </w:lvl>
  </w:abstractNum>
  <w:abstractNum w:abstractNumId="5" w15:restartNumberingAfterBreak="0">
    <w:nsid w:val="696F20CE"/>
    <w:multiLevelType w:val="multilevel"/>
    <w:tmpl w:val="678249BC"/>
    <w:styleLink w:val="WWNum9"/>
    <w:lvl w:ilvl="0">
      <w:numFmt w:val="bullet"/>
      <w:lvlText w:val=""/>
      <w:lvlJc w:val="left"/>
      <w:pPr>
        <w:ind w:left="593" w:hanging="342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626" w:hanging="342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653" w:hanging="342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679" w:hanging="342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706" w:hanging="342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732" w:hanging="342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759" w:hanging="342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785" w:hanging="342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812" w:hanging="342"/>
      </w:pPr>
      <w:rPr>
        <w:rFonts w:ascii="Symbol" w:hAnsi="Symbol" w:cs="Symbol"/>
      </w:rPr>
    </w:lvl>
  </w:abstractNum>
  <w:abstractNum w:abstractNumId="6" w15:restartNumberingAfterBreak="0">
    <w:nsid w:val="72C82E00"/>
    <w:multiLevelType w:val="multilevel"/>
    <w:tmpl w:val="FAE6E9F0"/>
    <w:styleLink w:val="WWNum6"/>
    <w:lvl w:ilvl="0">
      <w:numFmt w:val="bullet"/>
      <w:lvlText w:val=""/>
      <w:lvlJc w:val="left"/>
      <w:pPr>
        <w:ind w:left="974" w:hanging="361"/>
      </w:pPr>
      <w:rPr>
        <w:rFonts w:ascii="MT Extra" w:hAnsi="MT Extra" w:cs="MT Extra"/>
      </w:rPr>
    </w:lvl>
    <w:lvl w:ilvl="1">
      <w:numFmt w:val="bullet"/>
      <w:lvlText w:val=""/>
      <w:lvlJc w:val="left"/>
      <w:pPr>
        <w:ind w:left="2005" w:hanging="361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3030" w:hanging="36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4054" w:hanging="36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079" w:hanging="36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6103" w:hanging="36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7128" w:hanging="36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8152" w:hanging="36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9177" w:hanging="361"/>
      </w:pPr>
      <w:rPr>
        <w:rFonts w:ascii="Symbol" w:hAnsi="Symbol" w:cs="Symbol"/>
      </w:rPr>
    </w:lvl>
  </w:abstractNum>
  <w:num w:numId="1" w16cid:durableId="124204642">
    <w:abstractNumId w:val="4"/>
  </w:num>
  <w:num w:numId="2" w16cid:durableId="460344887">
    <w:abstractNumId w:val="6"/>
  </w:num>
  <w:num w:numId="3" w16cid:durableId="1729566631">
    <w:abstractNumId w:val="2"/>
  </w:num>
  <w:num w:numId="4" w16cid:durableId="555166613">
    <w:abstractNumId w:val="3"/>
  </w:num>
  <w:num w:numId="5" w16cid:durableId="641927058">
    <w:abstractNumId w:val="5"/>
  </w:num>
  <w:num w:numId="6" w16cid:durableId="1541281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06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7199753">
    <w:abstractNumId w:val="2"/>
  </w:num>
  <w:num w:numId="9" w16cid:durableId="1425684278">
    <w:abstractNumId w:val="2"/>
  </w:num>
  <w:num w:numId="10" w16cid:durableId="365259885">
    <w:abstractNumId w:val="2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45785950">
    <w:abstractNumId w:val="2"/>
  </w:num>
  <w:num w:numId="12" w16cid:durableId="400834636">
    <w:abstractNumId w:val="2"/>
  </w:num>
  <w:num w:numId="13" w16cid:durableId="898831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775208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6"/>
    <w:rsid w:val="00002A83"/>
    <w:rsid w:val="000069F8"/>
    <w:rsid w:val="00012169"/>
    <w:rsid w:val="000140C6"/>
    <w:rsid w:val="00014E04"/>
    <w:rsid w:val="00016244"/>
    <w:rsid w:val="000203EA"/>
    <w:rsid w:val="000225B6"/>
    <w:rsid w:val="000229E4"/>
    <w:rsid w:val="000262DA"/>
    <w:rsid w:val="0003674D"/>
    <w:rsid w:val="0004003C"/>
    <w:rsid w:val="0004226B"/>
    <w:rsid w:val="0004284A"/>
    <w:rsid w:val="0004636A"/>
    <w:rsid w:val="000535A7"/>
    <w:rsid w:val="00055E37"/>
    <w:rsid w:val="00065226"/>
    <w:rsid w:val="00071C1F"/>
    <w:rsid w:val="000722A2"/>
    <w:rsid w:val="00081ECA"/>
    <w:rsid w:val="0009077C"/>
    <w:rsid w:val="00097AC6"/>
    <w:rsid w:val="000B2A38"/>
    <w:rsid w:val="000C1117"/>
    <w:rsid w:val="000D3DDC"/>
    <w:rsid w:val="000D422D"/>
    <w:rsid w:val="000E0BB1"/>
    <w:rsid w:val="000E1496"/>
    <w:rsid w:val="000E7AF2"/>
    <w:rsid w:val="000F1F79"/>
    <w:rsid w:val="000F4E37"/>
    <w:rsid w:val="00100155"/>
    <w:rsid w:val="00102C77"/>
    <w:rsid w:val="00105468"/>
    <w:rsid w:val="00105ACC"/>
    <w:rsid w:val="00111E8C"/>
    <w:rsid w:val="00114210"/>
    <w:rsid w:val="00114428"/>
    <w:rsid w:val="00120490"/>
    <w:rsid w:val="00122011"/>
    <w:rsid w:val="00132193"/>
    <w:rsid w:val="00133D81"/>
    <w:rsid w:val="0014406A"/>
    <w:rsid w:val="00151AE2"/>
    <w:rsid w:val="00157FA6"/>
    <w:rsid w:val="0016430D"/>
    <w:rsid w:val="0016621A"/>
    <w:rsid w:val="00167DB1"/>
    <w:rsid w:val="00171ECB"/>
    <w:rsid w:val="00172477"/>
    <w:rsid w:val="00173F15"/>
    <w:rsid w:val="00174108"/>
    <w:rsid w:val="001767F5"/>
    <w:rsid w:val="00176E16"/>
    <w:rsid w:val="00184090"/>
    <w:rsid w:val="00184DB7"/>
    <w:rsid w:val="0019152E"/>
    <w:rsid w:val="001950D3"/>
    <w:rsid w:val="0019538E"/>
    <w:rsid w:val="0019675C"/>
    <w:rsid w:val="00196DDA"/>
    <w:rsid w:val="001A424D"/>
    <w:rsid w:val="001A7AC6"/>
    <w:rsid w:val="001B0ACF"/>
    <w:rsid w:val="001B7235"/>
    <w:rsid w:val="001C0E6B"/>
    <w:rsid w:val="001C1DA3"/>
    <w:rsid w:val="001C7002"/>
    <w:rsid w:val="001D2A4C"/>
    <w:rsid w:val="001E3994"/>
    <w:rsid w:val="001E5FED"/>
    <w:rsid w:val="001E7716"/>
    <w:rsid w:val="001F076D"/>
    <w:rsid w:val="001F6DEE"/>
    <w:rsid w:val="001F7A2C"/>
    <w:rsid w:val="002025DD"/>
    <w:rsid w:val="00202AE3"/>
    <w:rsid w:val="00211628"/>
    <w:rsid w:val="00212B3C"/>
    <w:rsid w:val="002151A1"/>
    <w:rsid w:val="0021577F"/>
    <w:rsid w:val="00217252"/>
    <w:rsid w:val="0022090F"/>
    <w:rsid w:val="00230213"/>
    <w:rsid w:val="00233C39"/>
    <w:rsid w:val="00235FB5"/>
    <w:rsid w:val="00237785"/>
    <w:rsid w:val="0024151D"/>
    <w:rsid w:val="002427F7"/>
    <w:rsid w:val="00251C1B"/>
    <w:rsid w:val="00254249"/>
    <w:rsid w:val="00255A5E"/>
    <w:rsid w:val="00257EAA"/>
    <w:rsid w:val="00262EEA"/>
    <w:rsid w:val="00271E9B"/>
    <w:rsid w:val="00276966"/>
    <w:rsid w:val="00276B7D"/>
    <w:rsid w:val="00280535"/>
    <w:rsid w:val="002A05A9"/>
    <w:rsid w:val="002A5518"/>
    <w:rsid w:val="002B02FD"/>
    <w:rsid w:val="002B3018"/>
    <w:rsid w:val="002B412B"/>
    <w:rsid w:val="002B4D28"/>
    <w:rsid w:val="002C02D3"/>
    <w:rsid w:val="002C147A"/>
    <w:rsid w:val="002C2E51"/>
    <w:rsid w:val="002C64C5"/>
    <w:rsid w:val="002C737E"/>
    <w:rsid w:val="002D3E08"/>
    <w:rsid w:val="002D4C76"/>
    <w:rsid w:val="002E1486"/>
    <w:rsid w:val="002E3D6B"/>
    <w:rsid w:val="002E7C32"/>
    <w:rsid w:val="002F4DD3"/>
    <w:rsid w:val="002F6E4F"/>
    <w:rsid w:val="00300626"/>
    <w:rsid w:val="003143ED"/>
    <w:rsid w:val="00317CB2"/>
    <w:rsid w:val="003233BD"/>
    <w:rsid w:val="00325156"/>
    <w:rsid w:val="003263D3"/>
    <w:rsid w:val="00332817"/>
    <w:rsid w:val="00333819"/>
    <w:rsid w:val="003410A7"/>
    <w:rsid w:val="00342B36"/>
    <w:rsid w:val="00350226"/>
    <w:rsid w:val="00350D42"/>
    <w:rsid w:val="00351484"/>
    <w:rsid w:val="003560F6"/>
    <w:rsid w:val="00357F29"/>
    <w:rsid w:val="00361CCD"/>
    <w:rsid w:val="00363FDC"/>
    <w:rsid w:val="00364FBD"/>
    <w:rsid w:val="003720B4"/>
    <w:rsid w:val="00376B60"/>
    <w:rsid w:val="00377235"/>
    <w:rsid w:val="0038158A"/>
    <w:rsid w:val="003838F8"/>
    <w:rsid w:val="00395320"/>
    <w:rsid w:val="0039692C"/>
    <w:rsid w:val="003A19CC"/>
    <w:rsid w:val="003B2F08"/>
    <w:rsid w:val="003C39E0"/>
    <w:rsid w:val="003C5B79"/>
    <w:rsid w:val="003C5B9A"/>
    <w:rsid w:val="003C7C89"/>
    <w:rsid w:val="003D0B84"/>
    <w:rsid w:val="003D0EC8"/>
    <w:rsid w:val="003D6F34"/>
    <w:rsid w:val="003E32BC"/>
    <w:rsid w:val="003F3140"/>
    <w:rsid w:val="003F4609"/>
    <w:rsid w:val="003F7245"/>
    <w:rsid w:val="003F72ED"/>
    <w:rsid w:val="0040351C"/>
    <w:rsid w:val="004115A8"/>
    <w:rsid w:val="004138D5"/>
    <w:rsid w:val="004234E5"/>
    <w:rsid w:val="004402E3"/>
    <w:rsid w:val="00443E2F"/>
    <w:rsid w:val="004478DD"/>
    <w:rsid w:val="00451A35"/>
    <w:rsid w:val="00452BD7"/>
    <w:rsid w:val="00455D5F"/>
    <w:rsid w:val="00457A8B"/>
    <w:rsid w:val="004652FF"/>
    <w:rsid w:val="00490D77"/>
    <w:rsid w:val="0049226D"/>
    <w:rsid w:val="00497E17"/>
    <w:rsid w:val="004A494C"/>
    <w:rsid w:val="004A5A11"/>
    <w:rsid w:val="004A5F89"/>
    <w:rsid w:val="004B7606"/>
    <w:rsid w:val="004B7A45"/>
    <w:rsid w:val="004C1F7A"/>
    <w:rsid w:val="004C403B"/>
    <w:rsid w:val="004C4A98"/>
    <w:rsid w:val="004C4F35"/>
    <w:rsid w:val="004C549F"/>
    <w:rsid w:val="004C69A7"/>
    <w:rsid w:val="004F79BC"/>
    <w:rsid w:val="00510FA3"/>
    <w:rsid w:val="00513276"/>
    <w:rsid w:val="0051505E"/>
    <w:rsid w:val="00515F89"/>
    <w:rsid w:val="00526CC1"/>
    <w:rsid w:val="00526E29"/>
    <w:rsid w:val="0053145A"/>
    <w:rsid w:val="0053437F"/>
    <w:rsid w:val="00536255"/>
    <w:rsid w:val="00540EEA"/>
    <w:rsid w:val="00546757"/>
    <w:rsid w:val="00555F0F"/>
    <w:rsid w:val="005660A7"/>
    <w:rsid w:val="00575410"/>
    <w:rsid w:val="00576200"/>
    <w:rsid w:val="005804C8"/>
    <w:rsid w:val="00586A6C"/>
    <w:rsid w:val="00590D56"/>
    <w:rsid w:val="00596CA8"/>
    <w:rsid w:val="005A757D"/>
    <w:rsid w:val="005B0DAD"/>
    <w:rsid w:val="005B365F"/>
    <w:rsid w:val="005C45D5"/>
    <w:rsid w:val="005C6A19"/>
    <w:rsid w:val="005D0D47"/>
    <w:rsid w:val="005D2C87"/>
    <w:rsid w:val="005D35A7"/>
    <w:rsid w:val="005D55A4"/>
    <w:rsid w:val="005D55D5"/>
    <w:rsid w:val="005D7926"/>
    <w:rsid w:val="005F16DF"/>
    <w:rsid w:val="005F672F"/>
    <w:rsid w:val="005F7BBF"/>
    <w:rsid w:val="005F7D00"/>
    <w:rsid w:val="006010B7"/>
    <w:rsid w:val="006021EE"/>
    <w:rsid w:val="00602F2F"/>
    <w:rsid w:val="0060477D"/>
    <w:rsid w:val="006048F3"/>
    <w:rsid w:val="006059A3"/>
    <w:rsid w:val="006141EB"/>
    <w:rsid w:val="006167E9"/>
    <w:rsid w:val="006169A6"/>
    <w:rsid w:val="00622880"/>
    <w:rsid w:val="0062304F"/>
    <w:rsid w:val="00623553"/>
    <w:rsid w:val="00624159"/>
    <w:rsid w:val="00645D40"/>
    <w:rsid w:val="00653F3F"/>
    <w:rsid w:val="00660991"/>
    <w:rsid w:val="00660A92"/>
    <w:rsid w:val="00663D23"/>
    <w:rsid w:val="006713C0"/>
    <w:rsid w:val="00673B71"/>
    <w:rsid w:val="00675681"/>
    <w:rsid w:val="006768B1"/>
    <w:rsid w:val="006769B1"/>
    <w:rsid w:val="006879B5"/>
    <w:rsid w:val="00694116"/>
    <w:rsid w:val="006A00DC"/>
    <w:rsid w:val="006A5CD3"/>
    <w:rsid w:val="006A6D21"/>
    <w:rsid w:val="006B35A3"/>
    <w:rsid w:val="006C648E"/>
    <w:rsid w:val="006D260D"/>
    <w:rsid w:val="006D27D4"/>
    <w:rsid w:val="006D611B"/>
    <w:rsid w:val="006D6623"/>
    <w:rsid w:val="006E0FCD"/>
    <w:rsid w:val="006E252C"/>
    <w:rsid w:val="006E287D"/>
    <w:rsid w:val="006E762B"/>
    <w:rsid w:val="006E7AFA"/>
    <w:rsid w:val="006F0E1F"/>
    <w:rsid w:val="006F3693"/>
    <w:rsid w:val="0070342E"/>
    <w:rsid w:val="0070639E"/>
    <w:rsid w:val="007122BB"/>
    <w:rsid w:val="00721560"/>
    <w:rsid w:val="00724889"/>
    <w:rsid w:val="00724E71"/>
    <w:rsid w:val="00725B10"/>
    <w:rsid w:val="00730668"/>
    <w:rsid w:val="00730ECD"/>
    <w:rsid w:val="007437E6"/>
    <w:rsid w:val="007473EE"/>
    <w:rsid w:val="00750DD4"/>
    <w:rsid w:val="00756C90"/>
    <w:rsid w:val="007650B7"/>
    <w:rsid w:val="00765391"/>
    <w:rsid w:val="00765810"/>
    <w:rsid w:val="007672CC"/>
    <w:rsid w:val="00770144"/>
    <w:rsid w:val="007734E2"/>
    <w:rsid w:val="00786465"/>
    <w:rsid w:val="00786D15"/>
    <w:rsid w:val="0078791D"/>
    <w:rsid w:val="00791AA7"/>
    <w:rsid w:val="007976F2"/>
    <w:rsid w:val="007A1D29"/>
    <w:rsid w:val="007B0B29"/>
    <w:rsid w:val="007B7C95"/>
    <w:rsid w:val="007C5EEB"/>
    <w:rsid w:val="007C6AD8"/>
    <w:rsid w:val="007C702C"/>
    <w:rsid w:val="007E5B14"/>
    <w:rsid w:val="007E7157"/>
    <w:rsid w:val="007E77CD"/>
    <w:rsid w:val="007F3188"/>
    <w:rsid w:val="007F54EF"/>
    <w:rsid w:val="00800D39"/>
    <w:rsid w:val="00801BB1"/>
    <w:rsid w:val="008020BA"/>
    <w:rsid w:val="00804F8C"/>
    <w:rsid w:val="008077E5"/>
    <w:rsid w:val="00814C35"/>
    <w:rsid w:val="00816E5C"/>
    <w:rsid w:val="00822A5B"/>
    <w:rsid w:val="00832422"/>
    <w:rsid w:val="00833EAD"/>
    <w:rsid w:val="00835B85"/>
    <w:rsid w:val="00836C0D"/>
    <w:rsid w:val="0083789E"/>
    <w:rsid w:val="00847B3E"/>
    <w:rsid w:val="008522CF"/>
    <w:rsid w:val="008523A7"/>
    <w:rsid w:val="00861355"/>
    <w:rsid w:val="00863245"/>
    <w:rsid w:val="008764C9"/>
    <w:rsid w:val="00881486"/>
    <w:rsid w:val="008817DB"/>
    <w:rsid w:val="008900AB"/>
    <w:rsid w:val="00891F1C"/>
    <w:rsid w:val="0089262D"/>
    <w:rsid w:val="00896D87"/>
    <w:rsid w:val="008977CD"/>
    <w:rsid w:val="008A197D"/>
    <w:rsid w:val="008A31A5"/>
    <w:rsid w:val="008A499A"/>
    <w:rsid w:val="008B776C"/>
    <w:rsid w:val="008C3801"/>
    <w:rsid w:val="008C41B4"/>
    <w:rsid w:val="008C5C61"/>
    <w:rsid w:val="008D0E35"/>
    <w:rsid w:val="008D1D28"/>
    <w:rsid w:val="008D5781"/>
    <w:rsid w:val="008D6E1F"/>
    <w:rsid w:val="008E32F3"/>
    <w:rsid w:val="008F1618"/>
    <w:rsid w:val="008F1832"/>
    <w:rsid w:val="008F4947"/>
    <w:rsid w:val="008F4EB5"/>
    <w:rsid w:val="008F761C"/>
    <w:rsid w:val="00901566"/>
    <w:rsid w:val="009122C2"/>
    <w:rsid w:val="0091431D"/>
    <w:rsid w:val="00914793"/>
    <w:rsid w:val="00926B3C"/>
    <w:rsid w:val="009318A1"/>
    <w:rsid w:val="00931D2B"/>
    <w:rsid w:val="00935D60"/>
    <w:rsid w:val="009413D0"/>
    <w:rsid w:val="00942977"/>
    <w:rsid w:val="00946097"/>
    <w:rsid w:val="00946635"/>
    <w:rsid w:val="0095516E"/>
    <w:rsid w:val="00973819"/>
    <w:rsid w:val="00974913"/>
    <w:rsid w:val="00975BD2"/>
    <w:rsid w:val="00976DD0"/>
    <w:rsid w:val="009773FE"/>
    <w:rsid w:val="0098556B"/>
    <w:rsid w:val="00985CE0"/>
    <w:rsid w:val="0098635F"/>
    <w:rsid w:val="00987209"/>
    <w:rsid w:val="00987572"/>
    <w:rsid w:val="00991B7C"/>
    <w:rsid w:val="00991CDF"/>
    <w:rsid w:val="009951C5"/>
    <w:rsid w:val="00996BAA"/>
    <w:rsid w:val="009A37B3"/>
    <w:rsid w:val="009A405C"/>
    <w:rsid w:val="009A534F"/>
    <w:rsid w:val="009A56B4"/>
    <w:rsid w:val="009B06B3"/>
    <w:rsid w:val="009B3D3D"/>
    <w:rsid w:val="009B6163"/>
    <w:rsid w:val="009C38DA"/>
    <w:rsid w:val="009C44BE"/>
    <w:rsid w:val="009D31BC"/>
    <w:rsid w:val="009D523C"/>
    <w:rsid w:val="009D6B53"/>
    <w:rsid w:val="009D6C11"/>
    <w:rsid w:val="009E5541"/>
    <w:rsid w:val="009E74E1"/>
    <w:rsid w:val="009F1BDC"/>
    <w:rsid w:val="009F282B"/>
    <w:rsid w:val="009F36C4"/>
    <w:rsid w:val="00A018A9"/>
    <w:rsid w:val="00A033E2"/>
    <w:rsid w:val="00A20F6B"/>
    <w:rsid w:val="00A255E4"/>
    <w:rsid w:val="00A25ADA"/>
    <w:rsid w:val="00A30419"/>
    <w:rsid w:val="00A32FDE"/>
    <w:rsid w:val="00A40556"/>
    <w:rsid w:val="00A40DEB"/>
    <w:rsid w:val="00A41179"/>
    <w:rsid w:val="00A52892"/>
    <w:rsid w:val="00A64D1D"/>
    <w:rsid w:val="00A67896"/>
    <w:rsid w:val="00A9215B"/>
    <w:rsid w:val="00A928FE"/>
    <w:rsid w:val="00A92F5C"/>
    <w:rsid w:val="00A9341F"/>
    <w:rsid w:val="00A93E78"/>
    <w:rsid w:val="00A949A2"/>
    <w:rsid w:val="00AA06BF"/>
    <w:rsid w:val="00AA0C09"/>
    <w:rsid w:val="00AA0CE6"/>
    <w:rsid w:val="00AB4F24"/>
    <w:rsid w:val="00AB51AF"/>
    <w:rsid w:val="00AC50A3"/>
    <w:rsid w:val="00AD16A2"/>
    <w:rsid w:val="00AD4810"/>
    <w:rsid w:val="00AD5537"/>
    <w:rsid w:val="00AD706B"/>
    <w:rsid w:val="00AE052D"/>
    <w:rsid w:val="00AE0F8A"/>
    <w:rsid w:val="00AE1F8E"/>
    <w:rsid w:val="00AE27B7"/>
    <w:rsid w:val="00AE33AB"/>
    <w:rsid w:val="00AF39C6"/>
    <w:rsid w:val="00AF664B"/>
    <w:rsid w:val="00B07B9F"/>
    <w:rsid w:val="00B10F58"/>
    <w:rsid w:val="00B136A1"/>
    <w:rsid w:val="00B13DAF"/>
    <w:rsid w:val="00B15D50"/>
    <w:rsid w:val="00B20D8A"/>
    <w:rsid w:val="00B212F2"/>
    <w:rsid w:val="00B27BE0"/>
    <w:rsid w:val="00B30CD0"/>
    <w:rsid w:val="00B326B9"/>
    <w:rsid w:val="00B34376"/>
    <w:rsid w:val="00B420E4"/>
    <w:rsid w:val="00B42FA0"/>
    <w:rsid w:val="00B53757"/>
    <w:rsid w:val="00B624B1"/>
    <w:rsid w:val="00B70425"/>
    <w:rsid w:val="00B732B4"/>
    <w:rsid w:val="00B74AB5"/>
    <w:rsid w:val="00B77C9B"/>
    <w:rsid w:val="00B87427"/>
    <w:rsid w:val="00B87ABB"/>
    <w:rsid w:val="00B87AD8"/>
    <w:rsid w:val="00B90CFE"/>
    <w:rsid w:val="00B93325"/>
    <w:rsid w:val="00BA538A"/>
    <w:rsid w:val="00BA57DE"/>
    <w:rsid w:val="00BA7054"/>
    <w:rsid w:val="00BB43C1"/>
    <w:rsid w:val="00BB4E2A"/>
    <w:rsid w:val="00BB6773"/>
    <w:rsid w:val="00BC2A48"/>
    <w:rsid w:val="00BC692D"/>
    <w:rsid w:val="00BD3EB3"/>
    <w:rsid w:val="00BE4913"/>
    <w:rsid w:val="00BE7515"/>
    <w:rsid w:val="00BE779B"/>
    <w:rsid w:val="00BF112E"/>
    <w:rsid w:val="00BF23EB"/>
    <w:rsid w:val="00BF369D"/>
    <w:rsid w:val="00BF51A9"/>
    <w:rsid w:val="00BF6CBE"/>
    <w:rsid w:val="00C000EC"/>
    <w:rsid w:val="00C01287"/>
    <w:rsid w:val="00C022D6"/>
    <w:rsid w:val="00C069F3"/>
    <w:rsid w:val="00C13E81"/>
    <w:rsid w:val="00C17B46"/>
    <w:rsid w:val="00C3246E"/>
    <w:rsid w:val="00C35915"/>
    <w:rsid w:val="00C362F6"/>
    <w:rsid w:val="00C403D4"/>
    <w:rsid w:val="00C407BB"/>
    <w:rsid w:val="00C40972"/>
    <w:rsid w:val="00C40AEF"/>
    <w:rsid w:val="00C42575"/>
    <w:rsid w:val="00C5227B"/>
    <w:rsid w:val="00C70A9C"/>
    <w:rsid w:val="00C77369"/>
    <w:rsid w:val="00C80093"/>
    <w:rsid w:val="00C8032A"/>
    <w:rsid w:val="00C84361"/>
    <w:rsid w:val="00C8762C"/>
    <w:rsid w:val="00C935B2"/>
    <w:rsid w:val="00C942B8"/>
    <w:rsid w:val="00C96DDC"/>
    <w:rsid w:val="00CA1169"/>
    <w:rsid w:val="00CA3079"/>
    <w:rsid w:val="00CA390B"/>
    <w:rsid w:val="00CA7300"/>
    <w:rsid w:val="00CA7BA6"/>
    <w:rsid w:val="00CA7DEC"/>
    <w:rsid w:val="00CB1BD9"/>
    <w:rsid w:val="00CB1D28"/>
    <w:rsid w:val="00CC2F08"/>
    <w:rsid w:val="00CD339D"/>
    <w:rsid w:val="00CD3A01"/>
    <w:rsid w:val="00CD5467"/>
    <w:rsid w:val="00CE02E3"/>
    <w:rsid w:val="00CE52A7"/>
    <w:rsid w:val="00CE7062"/>
    <w:rsid w:val="00CE77E2"/>
    <w:rsid w:val="00CF131A"/>
    <w:rsid w:val="00CF14A8"/>
    <w:rsid w:val="00CF4B7C"/>
    <w:rsid w:val="00D04F35"/>
    <w:rsid w:val="00D1250D"/>
    <w:rsid w:val="00D174A5"/>
    <w:rsid w:val="00D2065F"/>
    <w:rsid w:val="00D25F72"/>
    <w:rsid w:val="00D26D58"/>
    <w:rsid w:val="00D270C5"/>
    <w:rsid w:val="00D35DB6"/>
    <w:rsid w:val="00D36C19"/>
    <w:rsid w:val="00D56AB6"/>
    <w:rsid w:val="00D63217"/>
    <w:rsid w:val="00D645FF"/>
    <w:rsid w:val="00D77426"/>
    <w:rsid w:val="00D86B79"/>
    <w:rsid w:val="00D90AE0"/>
    <w:rsid w:val="00D92CF1"/>
    <w:rsid w:val="00D92D4E"/>
    <w:rsid w:val="00D94F99"/>
    <w:rsid w:val="00D95C51"/>
    <w:rsid w:val="00D96E94"/>
    <w:rsid w:val="00D96FA1"/>
    <w:rsid w:val="00DC0B08"/>
    <w:rsid w:val="00DC0F4C"/>
    <w:rsid w:val="00DD18A3"/>
    <w:rsid w:val="00DF2663"/>
    <w:rsid w:val="00DF66E8"/>
    <w:rsid w:val="00DF73E4"/>
    <w:rsid w:val="00E0609A"/>
    <w:rsid w:val="00E12537"/>
    <w:rsid w:val="00E14AC6"/>
    <w:rsid w:val="00E15593"/>
    <w:rsid w:val="00E355F7"/>
    <w:rsid w:val="00E374FC"/>
    <w:rsid w:val="00E44461"/>
    <w:rsid w:val="00E526F7"/>
    <w:rsid w:val="00E54308"/>
    <w:rsid w:val="00E5447B"/>
    <w:rsid w:val="00E55F0B"/>
    <w:rsid w:val="00E56844"/>
    <w:rsid w:val="00E56E05"/>
    <w:rsid w:val="00E62608"/>
    <w:rsid w:val="00E7087E"/>
    <w:rsid w:val="00E7245A"/>
    <w:rsid w:val="00E73E81"/>
    <w:rsid w:val="00E80ED7"/>
    <w:rsid w:val="00E93CEF"/>
    <w:rsid w:val="00EA4339"/>
    <w:rsid w:val="00EC0C80"/>
    <w:rsid w:val="00ED54E0"/>
    <w:rsid w:val="00ED6562"/>
    <w:rsid w:val="00EE3CED"/>
    <w:rsid w:val="00EE6176"/>
    <w:rsid w:val="00EE6B0A"/>
    <w:rsid w:val="00EF50A5"/>
    <w:rsid w:val="00EF5E47"/>
    <w:rsid w:val="00F0308F"/>
    <w:rsid w:val="00F06CB5"/>
    <w:rsid w:val="00F130CF"/>
    <w:rsid w:val="00F15755"/>
    <w:rsid w:val="00F21303"/>
    <w:rsid w:val="00F23781"/>
    <w:rsid w:val="00F24D80"/>
    <w:rsid w:val="00F25B3D"/>
    <w:rsid w:val="00F30329"/>
    <w:rsid w:val="00F36722"/>
    <w:rsid w:val="00F404F5"/>
    <w:rsid w:val="00F41B82"/>
    <w:rsid w:val="00F43034"/>
    <w:rsid w:val="00F4665C"/>
    <w:rsid w:val="00F57039"/>
    <w:rsid w:val="00F60741"/>
    <w:rsid w:val="00F6207B"/>
    <w:rsid w:val="00F67952"/>
    <w:rsid w:val="00F738A8"/>
    <w:rsid w:val="00F74316"/>
    <w:rsid w:val="00F753D1"/>
    <w:rsid w:val="00F76A05"/>
    <w:rsid w:val="00F77F54"/>
    <w:rsid w:val="00F819A7"/>
    <w:rsid w:val="00F847DF"/>
    <w:rsid w:val="00F84A14"/>
    <w:rsid w:val="00F86A10"/>
    <w:rsid w:val="00F877BF"/>
    <w:rsid w:val="00F92C64"/>
    <w:rsid w:val="00F959E2"/>
    <w:rsid w:val="00FA37B1"/>
    <w:rsid w:val="00FB1FB5"/>
    <w:rsid w:val="00FB36A8"/>
    <w:rsid w:val="00FB603B"/>
    <w:rsid w:val="00FC741C"/>
    <w:rsid w:val="00FD085C"/>
    <w:rsid w:val="00FD21A1"/>
    <w:rsid w:val="00FD46E5"/>
    <w:rsid w:val="00FD4C7E"/>
    <w:rsid w:val="00FE1E23"/>
    <w:rsid w:val="00FE3206"/>
    <w:rsid w:val="00FE638B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AA1F"/>
  <w15:docId w15:val="{802E2E6E-DCBB-4508-9B41-ACB7E018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5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1A424D"/>
    <w:pPr>
      <w:keepNext/>
      <w:outlineLvl w:val="0"/>
    </w:pPr>
    <w:rPr>
      <w:rFonts w:eastAsia="Times New Roman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0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32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44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220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2011"/>
  </w:style>
  <w:style w:type="paragraph" w:styleId="Pidipagina">
    <w:name w:val="footer"/>
    <w:basedOn w:val="Normale"/>
    <w:link w:val="PidipaginaCarattere"/>
    <w:uiPriority w:val="99"/>
    <w:semiHidden/>
    <w:unhideWhenUsed/>
    <w:rsid w:val="00122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2011"/>
  </w:style>
  <w:style w:type="character" w:styleId="Collegamentoipertestuale">
    <w:name w:val="Hyperlink"/>
    <w:basedOn w:val="Carpredefinitoparagrafo"/>
    <w:uiPriority w:val="99"/>
    <w:unhideWhenUsed/>
    <w:rsid w:val="00526CC1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E7245A"/>
    <w:pPr>
      <w:ind w:left="720"/>
      <w:contextualSpacing/>
    </w:pPr>
  </w:style>
  <w:style w:type="paragraph" w:customStyle="1" w:styleId="Articolo">
    <w:name w:val="Articolo"/>
    <w:basedOn w:val="Normale"/>
    <w:rsid w:val="00AD5537"/>
    <w:pPr>
      <w:spacing w:before="60"/>
      <w:ind w:firstLine="284"/>
      <w:jc w:val="both"/>
    </w:pPr>
    <w:rPr>
      <w:rFonts w:eastAsia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AD55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D5537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A4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A424D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1A424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32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86324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6324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semiHidden/>
    <w:unhideWhenUsed/>
    <w:rsid w:val="00D36C19"/>
    <w:pPr>
      <w:spacing w:before="100" w:beforeAutospacing="1" w:after="100" w:afterAutospacing="1"/>
    </w:pPr>
    <w:rPr>
      <w:rFonts w:eastAsia="Times New Roman"/>
      <w:lang w:eastAsia="it-IT"/>
    </w:rPr>
  </w:style>
  <w:style w:type="paragraph" w:styleId="PreformattatoHTML">
    <w:name w:val="HTML Preformatted"/>
    <w:basedOn w:val="Normale"/>
    <w:link w:val="PreformattatoHTMLCarattere"/>
    <w:unhideWhenUsed/>
    <w:rsid w:val="009E7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9E74E1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05E"/>
    <w:rPr>
      <w:color w:val="605E5C"/>
      <w:shd w:val="clear" w:color="auto" w:fill="E1DFDD"/>
    </w:rPr>
  </w:style>
  <w:style w:type="character" w:customStyle="1" w:styleId="acopre">
    <w:name w:val="acopre"/>
    <w:basedOn w:val="Carpredefinitoparagrafo"/>
    <w:rsid w:val="0051505E"/>
  </w:style>
  <w:style w:type="character" w:styleId="Enfasicorsivo">
    <w:name w:val="Emphasis"/>
    <w:basedOn w:val="Carpredefinitoparagrafo"/>
    <w:uiPriority w:val="20"/>
    <w:qFormat/>
    <w:rsid w:val="0051505E"/>
    <w:rPr>
      <w:i/>
      <w:iCs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645FF"/>
    <w:rPr>
      <w:rFonts w:eastAsia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45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645FF"/>
    <w:rPr>
      <w:vertAlign w:val="superscript"/>
    </w:rPr>
  </w:style>
  <w:style w:type="paragraph" w:customStyle="1" w:styleId="Default">
    <w:name w:val="Default"/>
    <w:rsid w:val="002A0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44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paragraph" w:customStyle="1" w:styleId="NormaleWeb1">
    <w:name w:val="Normale (Web)1"/>
    <w:basedOn w:val="Normale"/>
    <w:rsid w:val="00114428"/>
    <w:pPr>
      <w:suppressAutoHyphens/>
      <w:spacing w:before="100" w:after="119"/>
    </w:pPr>
    <w:rPr>
      <w:rFonts w:ascii="Arial Unicode MS" w:eastAsia="Arial Unicode MS" w:hAnsi="Arial Unicode MS" w:cs="Arial Unicode MS"/>
      <w:kern w:val="2"/>
      <w:lang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06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Stile1">
    <w:name w:val="Stile1"/>
    <w:basedOn w:val="Normale"/>
    <w:rsid w:val="00730668"/>
    <w:pPr>
      <w:widowControl w:val="0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normaltextrun">
    <w:name w:val="normaltextrun"/>
    <w:basedOn w:val="Carpredefinitoparagrafo"/>
    <w:rsid w:val="00730668"/>
  </w:style>
  <w:style w:type="character" w:customStyle="1" w:styleId="eop">
    <w:name w:val="eop"/>
    <w:basedOn w:val="Carpredefinitoparagrafo"/>
    <w:rsid w:val="00730668"/>
  </w:style>
  <w:style w:type="table" w:styleId="Grigliatabella">
    <w:name w:val="Table Grid"/>
    <w:basedOn w:val="Tabellanormale"/>
    <w:uiPriority w:val="39"/>
    <w:rsid w:val="007306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e"/>
    <w:next w:val="Corpotesto"/>
    <w:rsid w:val="00C35915"/>
    <w:rPr>
      <w:rFonts w:eastAsia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7C6AD8"/>
    <w:pPr>
      <w:spacing w:after="120"/>
    </w:pPr>
    <w:rPr>
      <w:rFonts w:eastAsia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C6AD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andard">
    <w:name w:val="Standard"/>
    <w:qFormat/>
    <w:rsid w:val="00276B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17B46"/>
    <w:pPr>
      <w:widowControl/>
      <w:spacing w:after="140" w:line="276" w:lineRule="auto"/>
    </w:pPr>
    <w:rPr>
      <w:rFonts w:ascii="Liberation Serif" w:eastAsia="NSimSun" w:hAnsi="Liberation Serif" w:cs="Mangal"/>
    </w:rPr>
  </w:style>
  <w:style w:type="paragraph" w:customStyle="1" w:styleId="Standarduser">
    <w:name w:val="Standard (user)"/>
    <w:rsid w:val="00C17B4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Carpredefinitoparagrafo"/>
    <w:rsid w:val="00C17B46"/>
    <w:rPr>
      <w:color w:val="0000FF"/>
      <w:u w:val="single"/>
    </w:rPr>
  </w:style>
  <w:style w:type="numbering" w:customStyle="1" w:styleId="WWNum11">
    <w:name w:val="WWNum11"/>
    <w:basedOn w:val="Nessunelenco"/>
    <w:rsid w:val="00C17B46"/>
    <w:pPr>
      <w:numPr>
        <w:numId w:val="1"/>
      </w:numPr>
    </w:pPr>
  </w:style>
  <w:style w:type="numbering" w:customStyle="1" w:styleId="WWNum6">
    <w:name w:val="WWNum6"/>
    <w:basedOn w:val="Nessunelenco"/>
    <w:rsid w:val="00C17B46"/>
    <w:pPr>
      <w:numPr>
        <w:numId w:val="2"/>
      </w:numPr>
    </w:pPr>
  </w:style>
  <w:style w:type="numbering" w:customStyle="1" w:styleId="WWNum8">
    <w:name w:val="WWNum8"/>
    <w:basedOn w:val="Nessunelenco"/>
    <w:rsid w:val="00C17B46"/>
    <w:pPr>
      <w:numPr>
        <w:numId w:val="3"/>
      </w:numPr>
    </w:pPr>
  </w:style>
  <w:style w:type="numbering" w:customStyle="1" w:styleId="WWNum10">
    <w:name w:val="WWNum10"/>
    <w:basedOn w:val="Nessunelenco"/>
    <w:rsid w:val="00C17B46"/>
    <w:pPr>
      <w:numPr>
        <w:numId w:val="4"/>
      </w:numPr>
    </w:pPr>
  </w:style>
  <w:style w:type="numbering" w:customStyle="1" w:styleId="WWNum9">
    <w:name w:val="WWNum9"/>
    <w:basedOn w:val="Nessunelenco"/>
    <w:rsid w:val="00C17B46"/>
    <w:pPr>
      <w:numPr>
        <w:numId w:val="5"/>
      </w:numPr>
    </w:pPr>
  </w:style>
  <w:style w:type="paragraph" w:customStyle="1" w:styleId="Framecontents">
    <w:name w:val="Frame contents"/>
    <w:basedOn w:val="Standard"/>
    <w:rsid w:val="008F4947"/>
    <w:pPr>
      <w:widowControl/>
    </w:pPr>
    <w:rPr>
      <w:rFonts w:ascii="Liberation Serif" w:eastAsia="NSimSun" w:hAnsi="Liberation Serif" w:cs="Mangal"/>
    </w:rPr>
  </w:style>
  <w:style w:type="paragraph" w:customStyle="1" w:styleId="TableParagraph">
    <w:name w:val="Table Paragraph"/>
    <w:basedOn w:val="Standard"/>
    <w:qFormat/>
    <w:rsid w:val="008F4947"/>
    <w:pPr>
      <w:widowControl/>
    </w:pPr>
    <w:rPr>
      <w:rFonts w:ascii="Liberation Serif" w:eastAsia="NSimSun" w:hAnsi="Liberation Serif" w:cs="Mangal"/>
    </w:rPr>
  </w:style>
  <w:style w:type="paragraph" w:customStyle="1" w:styleId="Textbodyuser">
    <w:name w:val="Text body (user)"/>
    <w:basedOn w:val="Standarduser"/>
    <w:rsid w:val="008F4947"/>
    <w:pPr>
      <w:spacing w:after="140" w:line="276" w:lineRule="auto"/>
    </w:pPr>
  </w:style>
  <w:style w:type="table" w:customStyle="1" w:styleId="TableNormal">
    <w:name w:val="Table Normal"/>
    <w:uiPriority w:val="2"/>
    <w:semiHidden/>
    <w:unhideWhenUsed/>
    <w:qFormat/>
    <w:rsid w:val="001204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20490"/>
    <w:pPr>
      <w:widowControl w:val="0"/>
      <w:autoSpaceDE w:val="0"/>
      <w:autoSpaceDN w:val="0"/>
      <w:ind w:left="163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20490"/>
    <w:rPr>
      <w:rFonts w:ascii="Arial" w:eastAsia="Arial" w:hAnsi="Arial" w:cs="Arial"/>
      <w:b/>
      <w:bCs/>
      <w:sz w:val="20"/>
      <w:szCs w:val="20"/>
    </w:rPr>
  </w:style>
  <w:style w:type="paragraph" w:customStyle="1" w:styleId="Contenutocornice">
    <w:name w:val="Contenuto cornice"/>
    <w:basedOn w:val="Normale"/>
    <w:qFormat/>
    <w:rsid w:val="00EE3CED"/>
    <w:pPr>
      <w:suppressAutoHyphens/>
    </w:pPr>
    <w:rPr>
      <w:rFonts w:ascii="Liberation Serif" w:eastAsia="NSimSun" w:hAnsi="Liberation Serif" w:cs="Mangal"/>
      <w:kern w:val="2"/>
      <w:lang w:bidi="hi-IN"/>
    </w:rPr>
  </w:style>
  <w:style w:type="paragraph" w:customStyle="1" w:styleId="Contenutotabella">
    <w:name w:val="Contenuto tabella"/>
    <w:basedOn w:val="Normale"/>
    <w:qFormat/>
    <w:rsid w:val="00FB1FB5"/>
    <w:pPr>
      <w:widowControl w:val="0"/>
      <w:suppressLineNumbers/>
      <w:suppressAutoHyphens/>
    </w:pPr>
    <w:rPr>
      <w:rFonts w:ascii="Liberation Serif;Times New Roma" w:eastAsia="NSimSun" w:hAnsi="Liberation Serif;Times New Roma" w:cs="Mangal"/>
      <w:kern w:val="2"/>
      <w:lang w:bidi="hi-IN"/>
    </w:rPr>
  </w:style>
  <w:style w:type="paragraph" w:customStyle="1" w:styleId="Stile4">
    <w:name w:val="Stile4"/>
    <w:basedOn w:val="Titolo4"/>
    <w:rsid w:val="006F0E1F"/>
    <w:pPr>
      <w:keepLines w:val="0"/>
      <w:suppressAutoHyphens/>
      <w:spacing w:before="0"/>
    </w:pPr>
    <w:rPr>
      <w:rFonts w:ascii="Liberation Serif" w:eastAsia="NSimSun" w:hAnsi="Liberation Serif" w:cs="Mangal"/>
      <w:i w:val="0"/>
      <w:iCs w:val="0"/>
      <w:color w:val="auto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cisaovesticino@cert.ruparpiemont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oldi\Dropbox\multidea\cisa\carta_intestata\cartaintestata_prima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cartaintestata_primapagina.dotx</Template>
  <TotalTime>50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airoldi</dc:creator>
  <cp:lastModifiedBy>Veruska Antoniotti</cp:lastModifiedBy>
  <cp:revision>38</cp:revision>
  <cp:lastPrinted>2024-04-19T09:32:00Z</cp:lastPrinted>
  <dcterms:created xsi:type="dcterms:W3CDTF">2024-08-27T13:31:00Z</dcterms:created>
  <dcterms:modified xsi:type="dcterms:W3CDTF">2024-08-27T14:22:00Z</dcterms:modified>
</cp:coreProperties>
</file>